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6FDE" w14:textId="77777777" w:rsidR="002C4B55" w:rsidRDefault="002C4B55" w:rsidP="004649A3">
      <w:pPr>
        <w:rPr>
          <w:rFonts w:ascii="Garamond" w:hAnsi="Garamond" w:cs="Arial"/>
          <w:b/>
          <w:color w:val="FF0000"/>
        </w:rPr>
        <w:sectPr w:rsidR="002C4B55" w:rsidSect="000155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26"/>
        </w:sectPr>
      </w:pPr>
    </w:p>
    <w:p w14:paraId="30435FBB" w14:textId="61CCB2EF" w:rsidR="002D7654" w:rsidRDefault="002D7654" w:rsidP="004649A3">
      <w:pPr>
        <w:rPr>
          <w:rFonts w:ascii="Garamond" w:hAnsi="Garamond" w:cs="Arial"/>
          <w:b/>
          <w:color w:val="FF0000"/>
        </w:rPr>
        <w:sectPr w:rsidR="002D7654" w:rsidSect="002C4B55">
          <w:type w:val="continuous"/>
          <w:pgSz w:w="12240" w:h="15840"/>
          <w:pgMar w:top="1440" w:right="1440" w:bottom="1440" w:left="1440" w:header="720" w:footer="720" w:gutter="0"/>
          <w:cols w:space="720"/>
          <w:titlePg/>
          <w:docGrid w:linePitch="326"/>
        </w:sectPr>
      </w:pPr>
    </w:p>
    <w:p w14:paraId="7BFC163A" w14:textId="1855D7C5" w:rsidR="004649A3" w:rsidRPr="0046199E" w:rsidRDefault="004649A3" w:rsidP="004649A3">
      <w:pPr>
        <w:rPr>
          <w:rFonts w:ascii="Garamond" w:hAnsi="Garamond" w:cs="Arial"/>
          <w:b/>
          <w:color w:val="FF0000"/>
        </w:rPr>
      </w:pPr>
    </w:p>
    <w:p w14:paraId="10EDB08D" w14:textId="2CB03006" w:rsidR="004649A3" w:rsidRPr="00337CAB" w:rsidRDefault="001F3979" w:rsidP="004649A3">
      <w:pPr>
        <w:jc w:val="center"/>
        <w:rPr>
          <w:rFonts w:ascii="Garamond" w:hAnsi="Garamond" w:cs="Arial"/>
          <w:b/>
        </w:rPr>
      </w:pPr>
      <w:r>
        <w:rPr>
          <w:rFonts w:ascii="Garamond" w:hAnsi="Garamond" w:cs="Arial"/>
          <w:b/>
        </w:rPr>
        <w:t>Tree Advisory Board</w:t>
      </w:r>
      <w:r w:rsidR="004649A3" w:rsidRPr="00337CAB">
        <w:rPr>
          <w:rFonts w:ascii="Garamond" w:hAnsi="Garamond" w:cs="Arial"/>
          <w:b/>
        </w:rPr>
        <w:t xml:space="preserve"> Minutes</w:t>
      </w:r>
    </w:p>
    <w:p w14:paraId="099ABFE8" w14:textId="222BC1F4" w:rsidR="004649A3" w:rsidRPr="00337CAB" w:rsidRDefault="0001430D" w:rsidP="004649A3">
      <w:pPr>
        <w:jc w:val="center"/>
        <w:rPr>
          <w:rFonts w:ascii="Garamond" w:hAnsi="Garamond" w:cs="Arial"/>
          <w:b/>
        </w:rPr>
      </w:pPr>
      <w:r>
        <w:rPr>
          <w:rFonts w:ascii="Garamond" w:hAnsi="Garamond" w:cs="Arial"/>
          <w:b/>
        </w:rPr>
        <w:t>TUESDAY,</w:t>
      </w:r>
      <w:r w:rsidR="00372330">
        <w:rPr>
          <w:rFonts w:ascii="Garamond" w:hAnsi="Garamond" w:cs="Arial"/>
          <w:b/>
        </w:rPr>
        <w:t xml:space="preserve"> </w:t>
      </w:r>
      <w:r w:rsidR="00B546E2">
        <w:rPr>
          <w:rFonts w:ascii="Garamond" w:hAnsi="Garamond" w:cs="Arial"/>
          <w:b/>
        </w:rPr>
        <w:t>NOVEMBER</w:t>
      </w:r>
      <w:r w:rsidR="00372330">
        <w:rPr>
          <w:rFonts w:ascii="Garamond" w:hAnsi="Garamond" w:cs="Arial"/>
          <w:b/>
        </w:rPr>
        <w:t xml:space="preserve"> 12</w:t>
      </w:r>
      <w:r w:rsidR="004E6F07">
        <w:rPr>
          <w:rFonts w:ascii="Garamond" w:hAnsi="Garamond" w:cs="Arial"/>
          <w:b/>
        </w:rPr>
        <w:t>, 2025</w:t>
      </w:r>
    </w:p>
    <w:p w14:paraId="10C0E0FB" w14:textId="7A4E65AA" w:rsidR="004649A3" w:rsidRDefault="004E6F07" w:rsidP="004E6F07">
      <w:pPr>
        <w:ind w:left="3600" w:firstLine="720"/>
        <w:rPr>
          <w:rFonts w:ascii="Garamond" w:hAnsi="Garamond" w:cs="Arial"/>
          <w:b/>
        </w:rPr>
      </w:pPr>
      <w:r>
        <w:rPr>
          <w:rFonts w:ascii="Garamond" w:hAnsi="Garamond" w:cs="Arial"/>
          <w:b/>
        </w:rPr>
        <w:t xml:space="preserve"> 4 </w:t>
      </w:r>
      <w:r w:rsidR="004649A3" w:rsidRPr="00337CAB">
        <w:rPr>
          <w:rFonts w:ascii="Garamond" w:hAnsi="Garamond" w:cs="Arial"/>
          <w:b/>
        </w:rPr>
        <w:t>P.M.</w:t>
      </w:r>
    </w:p>
    <w:p w14:paraId="5283AB6A" w14:textId="3C738EE4" w:rsidR="004649A3" w:rsidRPr="00337CAB" w:rsidRDefault="00B546E2" w:rsidP="004649A3">
      <w:pPr>
        <w:jc w:val="center"/>
        <w:rPr>
          <w:rFonts w:ascii="Garamond" w:hAnsi="Garamond" w:cs="Arial"/>
          <w:b/>
        </w:rPr>
      </w:pPr>
      <w:r>
        <w:rPr>
          <w:rFonts w:ascii="Garamond" w:hAnsi="Garamond" w:cs="Arial"/>
          <w:b/>
        </w:rPr>
        <w:t xml:space="preserve">City Hall- Conference Room B </w:t>
      </w:r>
    </w:p>
    <w:p w14:paraId="2053DE1F" w14:textId="77777777" w:rsidR="004649A3" w:rsidRPr="00337CAB" w:rsidRDefault="004649A3" w:rsidP="004649A3">
      <w:pPr>
        <w:rPr>
          <w:rFonts w:ascii="Garamond" w:hAnsi="Garamond" w:cs="Arial"/>
        </w:rPr>
      </w:pPr>
    </w:p>
    <w:p w14:paraId="4C7D1238" w14:textId="77777777" w:rsidR="004649A3" w:rsidRPr="00337CAB" w:rsidRDefault="004649A3" w:rsidP="004649A3">
      <w:pPr>
        <w:rPr>
          <w:rFonts w:ascii="Garamond" w:hAnsi="Garamond" w:cs="Arial"/>
        </w:rPr>
      </w:pPr>
    </w:p>
    <w:p w14:paraId="7530C8B4" w14:textId="67D64AEF" w:rsidR="004649A3" w:rsidRPr="002C70EC" w:rsidRDefault="004649A3" w:rsidP="004649A3">
      <w:pPr>
        <w:rPr>
          <w:rFonts w:ascii="Garamond" w:hAnsi="Garamond" w:cs="Arial"/>
          <w:sz w:val="22"/>
          <w:szCs w:val="22"/>
          <w:highlight w:val="yellow"/>
        </w:rPr>
      </w:pPr>
      <w:r w:rsidRPr="002C70EC">
        <w:rPr>
          <w:rFonts w:ascii="Garamond" w:hAnsi="Garamond" w:cs="Arial"/>
          <w:sz w:val="22"/>
          <w:szCs w:val="22"/>
        </w:rPr>
        <w:t>Members Present:</w:t>
      </w:r>
      <w:r w:rsidRPr="002C70EC">
        <w:rPr>
          <w:rFonts w:ascii="Garamond" w:hAnsi="Garamond" w:cs="Arial"/>
          <w:sz w:val="22"/>
          <w:szCs w:val="22"/>
        </w:rPr>
        <w:tab/>
      </w:r>
      <w:r w:rsidR="00396617" w:rsidRPr="002C70EC">
        <w:rPr>
          <w:rFonts w:ascii="Garamond" w:hAnsi="Garamond" w:cs="Arial"/>
          <w:sz w:val="22"/>
          <w:szCs w:val="22"/>
        </w:rPr>
        <w:t>Nancy Moore, Council Chair</w:t>
      </w:r>
    </w:p>
    <w:p w14:paraId="065BEDE3" w14:textId="3E95FB4E" w:rsidR="004649A3" w:rsidRPr="002C70EC" w:rsidRDefault="004649A3" w:rsidP="004649A3">
      <w:pPr>
        <w:rPr>
          <w:rFonts w:ascii="Garamond" w:hAnsi="Garamond" w:cs="Arial"/>
          <w:sz w:val="22"/>
          <w:szCs w:val="22"/>
          <w:highlight w:val="yellow"/>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00396617" w:rsidRPr="002C70EC">
        <w:rPr>
          <w:rFonts w:ascii="Garamond" w:hAnsi="Garamond" w:cs="Arial"/>
          <w:sz w:val="22"/>
          <w:szCs w:val="22"/>
        </w:rPr>
        <w:t>Tim Kalan, Citizen Member</w:t>
      </w:r>
    </w:p>
    <w:p w14:paraId="016B5A39" w14:textId="1D909224" w:rsidR="00396617" w:rsidRPr="002C70EC" w:rsidRDefault="00396617"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t>Reid Coffman, Citizen Member</w:t>
      </w:r>
    </w:p>
    <w:p w14:paraId="11934EB1" w14:textId="67CB1914" w:rsidR="00D06DAD" w:rsidRDefault="00396617" w:rsidP="003A546B">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00D06DAD" w:rsidRPr="002C70EC">
        <w:rPr>
          <w:rFonts w:ascii="Garamond" w:hAnsi="Garamond" w:cs="Arial"/>
          <w:sz w:val="22"/>
          <w:szCs w:val="22"/>
        </w:rPr>
        <w:tab/>
      </w:r>
      <w:r w:rsidR="002D52D0" w:rsidRPr="002C70EC">
        <w:rPr>
          <w:rFonts w:ascii="Garamond" w:hAnsi="Garamond" w:cs="Arial"/>
          <w:sz w:val="22"/>
          <w:szCs w:val="22"/>
        </w:rPr>
        <w:t>John Barber</w:t>
      </w:r>
      <w:r w:rsidR="00016B35" w:rsidRPr="002C70EC">
        <w:rPr>
          <w:rFonts w:ascii="Garamond" w:hAnsi="Garamond" w:cs="Arial"/>
          <w:sz w:val="22"/>
          <w:szCs w:val="22"/>
        </w:rPr>
        <w:t>, Citizen Member</w:t>
      </w:r>
    </w:p>
    <w:p w14:paraId="758E12BE" w14:textId="45467893" w:rsidR="00252839" w:rsidRDefault="00252839" w:rsidP="003A546B">
      <w:pPr>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t>Judy Hall, Citizen Member</w:t>
      </w:r>
    </w:p>
    <w:p w14:paraId="3B8C8861" w14:textId="4A4B3370" w:rsidR="00252839" w:rsidRPr="002C70EC" w:rsidRDefault="00252839" w:rsidP="003A546B">
      <w:pPr>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t>Nicole McCall, Citizen Member</w:t>
      </w:r>
    </w:p>
    <w:p w14:paraId="5FA4E364" w14:textId="1F914B2C" w:rsidR="001C2383" w:rsidRPr="002C70EC" w:rsidRDefault="001C2383"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t xml:space="preserve">Austin </w:t>
      </w:r>
      <w:proofErr w:type="spellStart"/>
      <w:r w:rsidR="003A546B" w:rsidRPr="002C70EC">
        <w:rPr>
          <w:rFonts w:ascii="Garamond" w:hAnsi="Garamond" w:cs="Arial"/>
          <w:sz w:val="22"/>
          <w:szCs w:val="22"/>
        </w:rPr>
        <w:t>McG</w:t>
      </w:r>
      <w:r w:rsidR="005A1BAC">
        <w:rPr>
          <w:rFonts w:ascii="Garamond" w:hAnsi="Garamond" w:cs="Arial"/>
          <w:sz w:val="22"/>
          <w:szCs w:val="22"/>
        </w:rPr>
        <w:t>ua</w:t>
      </w:r>
      <w:r w:rsidR="003A546B" w:rsidRPr="002C70EC">
        <w:rPr>
          <w:rFonts w:ascii="Garamond" w:hAnsi="Garamond" w:cs="Arial"/>
          <w:sz w:val="22"/>
          <w:szCs w:val="22"/>
        </w:rPr>
        <w:t>n</w:t>
      </w:r>
      <w:proofErr w:type="spellEnd"/>
      <w:r w:rsidRPr="002C70EC">
        <w:rPr>
          <w:rFonts w:ascii="Garamond" w:hAnsi="Garamond" w:cs="Arial"/>
          <w:sz w:val="22"/>
          <w:szCs w:val="22"/>
        </w:rPr>
        <w:t>, Citizen Member</w:t>
      </w:r>
    </w:p>
    <w:p w14:paraId="74649148" w14:textId="0F5AD516" w:rsidR="00BF0448" w:rsidRPr="002C70EC" w:rsidRDefault="00BF0448"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p>
    <w:p w14:paraId="08919ECA" w14:textId="00DE2532" w:rsidR="00524437" w:rsidRPr="002C70EC" w:rsidRDefault="00524437"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p>
    <w:p w14:paraId="0FC1D36B" w14:textId="77777777" w:rsidR="004649A3" w:rsidRPr="002C70EC" w:rsidRDefault="004649A3"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p>
    <w:p w14:paraId="19D85AF5" w14:textId="5B2E799C" w:rsidR="004649A3" w:rsidRDefault="004649A3" w:rsidP="00372330">
      <w:pPr>
        <w:rPr>
          <w:rFonts w:ascii="Garamond" w:hAnsi="Garamond" w:cs="Arial"/>
          <w:sz w:val="22"/>
          <w:szCs w:val="22"/>
        </w:rPr>
      </w:pPr>
      <w:r w:rsidRPr="002C70EC">
        <w:rPr>
          <w:rFonts w:ascii="Garamond" w:hAnsi="Garamond" w:cs="Arial"/>
          <w:sz w:val="22"/>
          <w:szCs w:val="22"/>
        </w:rPr>
        <w:t>Others Present:</w:t>
      </w:r>
      <w:r w:rsidR="00B546E2">
        <w:rPr>
          <w:rFonts w:ascii="Garamond" w:hAnsi="Garamond" w:cs="Arial"/>
          <w:sz w:val="22"/>
          <w:szCs w:val="22"/>
        </w:rPr>
        <w:tab/>
      </w:r>
      <w:r w:rsidRPr="002C70EC">
        <w:rPr>
          <w:rFonts w:ascii="Garamond" w:hAnsi="Garamond" w:cs="Arial"/>
          <w:sz w:val="22"/>
          <w:szCs w:val="22"/>
        </w:rPr>
        <w:tab/>
      </w:r>
      <w:r w:rsidR="00B546E2">
        <w:rPr>
          <w:rFonts w:ascii="Garamond" w:hAnsi="Garamond" w:cs="Arial"/>
          <w:sz w:val="22"/>
          <w:szCs w:val="22"/>
        </w:rPr>
        <w:t>David Weiss, Mayor</w:t>
      </w:r>
    </w:p>
    <w:p w14:paraId="20FC3090" w14:textId="04530840" w:rsidR="00B546E2" w:rsidRPr="002C70EC" w:rsidRDefault="00B546E2" w:rsidP="00372330">
      <w:pPr>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Kara </w:t>
      </w:r>
      <w:r w:rsidR="00AD502F">
        <w:rPr>
          <w:rFonts w:ascii="Garamond" w:hAnsi="Garamond" w:cs="Arial"/>
          <w:sz w:val="22"/>
          <w:szCs w:val="22"/>
        </w:rPr>
        <w:t xml:space="preserve">O’Donnell, Principal Planner </w:t>
      </w:r>
    </w:p>
    <w:p w14:paraId="4E979409" w14:textId="102B5F45" w:rsidR="00396617" w:rsidRPr="002C70EC" w:rsidRDefault="00396617"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t>Chuck Orlowski, Asst. Director of Public Works</w:t>
      </w:r>
    </w:p>
    <w:p w14:paraId="6AF28D9D" w14:textId="410DDA4F" w:rsidR="00372330" w:rsidRPr="002C70EC" w:rsidRDefault="00372330"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t xml:space="preserve">Robert Pappas, </w:t>
      </w:r>
      <w:r w:rsidR="004D7218" w:rsidRPr="002C70EC">
        <w:rPr>
          <w:rFonts w:ascii="Garamond" w:hAnsi="Garamond" w:cs="Arial"/>
          <w:sz w:val="22"/>
          <w:szCs w:val="22"/>
        </w:rPr>
        <w:t>Forestry Superintendent</w:t>
      </w:r>
    </w:p>
    <w:p w14:paraId="13ACA6FB" w14:textId="7D18EF05" w:rsidR="002363B1" w:rsidRPr="002C70EC" w:rsidRDefault="00396617"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r>
      <w:r w:rsidR="00B546E2">
        <w:rPr>
          <w:rFonts w:ascii="Garamond" w:hAnsi="Garamond" w:cs="Arial"/>
          <w:sz w:val="22"/>
          <w:szCs w:val="22"/>
        </w:rPr>
        <w:t xml:space="preserve">Chad </w:t>
      </w:r>
      <w:proofErr w:type="spellStart"/>
      <w:r w:rsidR="00B546E2">
        <w:rPr>
          <w:rFonts w:ascii="Garamond" w:hAnsi="Garamond" w:cs="Arial"/>
          <w:sz w:val="22"/>
          <w:szCs w:val="22"/>
        </w:rPr>
        <w:t>Britnall</w:t>
      </w:r>
      <w:proofErr w:type="spellEnd"/>
      <w:r w:rsidR="00B546E2">
        <w:rPr>
          <w:rFonts w:ascii="Garamond" w:hAnsi="Garamond" w:cs="Arial"/>
          <w:sz w:val="22"/>
          <w:szCs w:val="22"/>
        </w:rPr>
        <w:t>, Smith Group</w:t>
      </w:r>
      <w:r w:rsidR="002363B1" w:rsidRPr="002C70EC">
        <w:rPr>
          <w:rFonts w:ascii="Garamond" w:hAnsi="Garamond"/>
          <w:sz w:val="22"/>
          <w:szCs w:val="22"/>
        </w:rPr>
        <w:t xml:space="preserve"> </w:t>
      </w:r>
    </w:p>
    <w:p w14:paraId="0D2B4C9F" w14:textId="37549E3D" w:rsidR="00396617" w:rsidRPr="002C70EC" w:rsidRDefault="002D52D0" w:rsidP="002363B1">
      <w:pPr>
        <w:ind w:left="1440" w:firstLine="720"/>
        <w:rPr>
          <w:rFonts w:ascii="Garamond" w:hAnsi="Garamond" w:cs="Arial"/>
          <w:sz w:val="22"/>
          <w:szCs w:val="22"/>
        </w:rPr>
      </w:pPr>
      <w:r w:rsidRPr="002C70EC">
        <w:rPr>
          <w:rFonts w:ascii="Garamond" w:hAnsi="Garamond" w:cs="Arial"/>
          <w:sz w:val="22"/>
          <w:szCs w:val="22"/>
        </w:rPr>
        <w:t>Bill Gruber, Director of Law</w:t>
      </w:r>
    </w:p>
    <w:p w14:paraId="1796FC70" w14:textId="69A95C14" w:rsidR="002D52D0" w:rsidRPr="002C70EC" w:rsidRDefault="004D7218" w:rsidP="002363B1">
      <w:pPr>
        <w:ind w:left="1440" w:firstLine="720"/>
        <w:rPr>
          <w:rFonts w:ascii="Garamond" w:hAnsi="Garamond" w:cs="Arial"/>
          <w:sz w:val="22"/>
          <w:szCs w:val="22"/>
        </w:rPr>
      </w:pPr>
      <w:r w:rsidRPr="002C70EC">
        <w:rPr>
          <w:rFonts w:ascii="Garamond" w:hAnsi="Garamond" w:cs="Arial"/>
          <w:sz w:val="22"/>
          <w:szCs w:val="22"/>
        </w:rPr>
        <w:t>Mark Bank</w:t>
      </w:r>
      <w:r w:rsidR="002D52D0" w:rsidRPr="002C70EC">
        <w:rPr>
          <w:rFonts w:ascii="Garamond" w:hAnsi="Garamond" w:cs="Arial"/>
          <w:sz w:val="22"/>
          <w:szCs w:val="22"/>
        </w:rPr>
        <w:t xml:space="preserve">, </w:t>
      </w:r>
      <w:r w:rsidR="00A12639" w:rsidRPr="002C70EC">
        <w:rPr>
          <w:rFonts w:ascii="Garamond" w:hAnsi="Garamond" w:cs="Arial"/>
          <w:sz w:val="22"/>
          <w:szCs w:val="22"/>
        </w:rPr>
        <w:t>Law Clerk</w:t>
      </w:r>
    </w:p>
    <w:p w14:paraId="55FA6A47" w14:textId="383531AF" w:rsidR="00057C92" w:rsidRPr="002C70EC" w:rsidRDefault="00057C92" w:rsidP="004649A3">
      <w:pPr>
        <w:rPr>
          <w:rFonts w:ascii="Garamond" w:hAnsi="Garamond" w:cs="Arial"/>
          <w:sz w:val="22"/>
          <w:szCs w:val="22"/>
        </w:rPr>
      </w:pPr>
      <w:r w:rsidRPr="002C70EC">
        <w:rPr>
          <w:rFonts w:ascii="Garamond" w:hAnsi="Garamond" w:cs="Arial"/>
          <w:sz w:val="22"/>
          <w:szCs w:val="22"/>
        </w:rPr>
        <w:tab/>
      </w:r>
      <w:r w:rsidRPr="002C70EC">
        <w:rPr>
          <w:rFonts w:ascii="Garamond" w:hAnsi="Garamond" w:cs="Arial"/>
          <w:sz w:val="22"/>
          <w:szCs w:val="22"/>
        </w:rPr>
        <w:tab/>
      </w:r>
      <w:r w:rsidRPr="002C70EC">
        <w:rPr>
          <w:rFonts w:ascii="Garamond" w:hAnsi="Garamond" w:cs="Arial"/>
          <w:sz w:val="22"/>
          <w:szCs w:val="22"/>
        </w:rPr>
        <w:tab/>
        <w:t xml:space="preserve">Megan Sakacs, Recording Assistant, Public Works </w:t>
      </w:r>
    </w:p>
    <w:p w14:paraId="1C262D7E" w14:textId="77777777" w:rsidR="004649A3" w:rsidRPr="002C70EC" w:rsidRDefault="004649A3" w:rsidP="004649A3">
      <w:pPr>
        <w:rPr>
          <w:rFonts w:ascii="Garamond" w:hAnsi="Garamond" w:cs="Arial"/>
          <w:sz w:val="22"/>
          <w:szCs w:val="22"/>
        </w:rPr>
      </w:pPr>
    </w:p>
    <w:p w14:paraId="7FABEEFF" w14:textId="77777777" w:rsidR="004649A3" w:rsidRPr="002C70EC" w:rsidRDefault="004649A3" w:rsidP="004649A3">
      <w:pPr>
        <w:rPr>
          <w:rFonts w:ascii="Garamond" w:hAnsi="Garamond" w:cs="Arial"/>
          <w:sz w:val="22"/>
          <w:szCs w:val="22"/>
        </w:rPr>
      </w:pPr>
    </w:p>
    <w:p w14:paraId="01FC9DA2" w14:textId="4824FF79" w:rsidR="004649A3" w:rsidRPr="002C70EC" w:rsidRDefault="004649A3" w:rsidP="004649A3">
      <w:pPr>
        <w:rPr>
          <w:rFonts w:ascii="Garamond" w:hAnsi="Garamond" w:cs="Arial"/>
          <w:sz w:val="22"/>
          <w:szCs w:val="22"/>
        </w:rPr>
      </w:pPr>
      <w:r w:rsidRPr="002C70EC">
        <w:rPr>
          <w:rFonts w:ascii="Garamond" w:hAnsi="Garamond" w:cs="Arial"/>
          <w:sz w:val="22"/>
          <w:szCs w:val="22"/>
        </w:rPr>
        <w:t xml:space="preserve">The meeting was called to order by </w:t>
      </w:r>
      <w:r w:rsidR="00CB1166" w:rsidRPr="002C70EC">
        <w:rPr>
          <w:rFonts w:ascii="Garamond" w:hAnsi="Garamond" w:cs="Arial"/>
          <w:sz w:val="22"/>
          <w:szCs w:val="22"/>
        </w:rPr>
        <w:t>C</w:t>
      </w:r>
      <w:r w:rsidR="002D52D0" w:rsidRPr="002C70EC">
        <w:rPr>
          <w:rFonts w:ascii="Garamond" w:hAnsi="Garamond" w:cs="Arial"/>
          <w:sz w:val="22"/>
          <w:szCs w:val="22"/>
        </w:rPr>
        <w:t>ouncil Chair Nancy Moore at 4:0</w:t>
      </w:r>
      <w:r w:rsidR="00E379D2">
        <w:rPr>
          <w:rFonts w:ascii="Garamond" w:hAnsi="Garamond" w:cs="Arial"/>
          <w:sz w:val="22"/>
          <w:szCs w:val="22"/>
        </w:rPr>
        <w:t>4</w:t>
      </w:r>
      <w:r w:rsidR="00CB1166" w:rsidRPr="002C70EC">
        <w:rPr>
          <w:rFonts w:ascii="Garamond" w:hAnsi="Garamond" w:cs="Arial"/>
          <w:sz w:val="22"/>
          <w:szCs w:val="22"/>
        </w:rPr>
        <w:t xml:space="preserve"> P.M.</w:t>
      </w:r>
    </w:p>
    <w:p w14:paraId="53380008" w14:textId="77777777" w:rsidR="004649A3" w:rsidRPr="002C70EC" w:rsidRDefault="004649A3" w:rsidP="004649A3">
      <w:pPr>
        <w:tabs>
          <w:tab w:val="left" w:pos="-720"/>
        </w:tabs>
        <w:suppressAutoHyphens/>
        <w:jc w:val="both"/>
        <w:rPr>
          <w:rFonts w:ascii="Garamond" w:hAnsi="Garamond" w:cs="Arial"/>
          <w:spacing w:val="-3"/>
          <w:sz w:val="22"/>
          <w:szCs w:val="22"/>
        </w:rPr>
      </w:pPr>
    </w:p>
    <w:p w14:paraId="32D611A4" w14:textId="4F0DCD67" w:rsidR="004649A3" w:rsidRPr="002C70EC" w:rsidRDefault="004649A3" w:rsidP="004649A3">
      <w:pPr>
        <w:tabs>
          <w:tab w:val="left" w:pos="-720"/>
        </w:tabs>
        <w:suppressAutoHyphens/>
        <w:jc w:val="both"/>
        <w:rPr>
          <w:rFonts w:ascii="Garamond" w:hAnsi="Garamond" w:cs="Arial"/>
          <w:b/>
          <w:sz w:val="22"/>
          <w:szCs w:val="22"/>
          <w:u w:val="single"/>
        </w:rPr>
      </w:pPr>
      <w:r w:rsidRPr="002C70EC">
        <w:rPr>
          <w:rFonts w:ascii="Garamond" w:hAnsi="Garamond" w:cs="Arial"/>
          <w:spacing w:val="-3"/>
          <w:sz w:val="22"/>
          <w:szCs w:val="22"/>
        </w:rPr>
        <w:tab/>
      </w:r>
      <w:r w:rsidRPr="002C70EC">
        <w:rPr>
          <w:rFonts w:ascii="Garamond" w:hAnsi="Garamond" w:cs="Arial"/>
          <w:spacing w:val="-3"/>
          <w:sz w:val="22"/>
          <w:szCs w:val="22"/>
        </w:rPr>
        <w:tab/>
      </w:r>
    </w:p>
    <w:p w14:paraId="596F9B9D" w14:textId="6A1584FF" w:rsidR="004649A3" w:rsidRPr="002C70EC" w:rsidRDefault="00CB1166" w:rsidP="004649A3">
      <w:pPr>
        <w:rPr>
          <w:rFonts w:ascii="Garamond" w:hAnsi="Garamond" w:cs="Arial"/>
          <w:b/>
          <w:sz w:val="22"/>
          <w:szCs w:val="22"/>
          <w:u w:val="single"/>
        </w:rPr>
      </w:pPr>
      <w:r w:rsidRPr="002C70EC">
        <w:rPr>
          <w:rFonts w:ascii="Garamond" w:hAnsi="Garamond" w:cs="Arial"/>
          <w:b/>
          <w:sz w:val="22"/>
          <w:szCs w:val="22"/>
          <w:u w:val="single"/>
        </w:rPr>
        <w:t xml:space="preserve">Approval of the </w:t>
      </w:r>
      <w:r w:rsidR="004D7218" w:rsidRPr="002C70EC">
        <w:rPr>
          <w:rFonts w:ascii="Garamond" w:hAnsi="Garamond" w:cs="Arial"/>
          <w:b/>
          <w:sz w:val="22"/>
          <w:szCs w:val="22"/>
          <w:u w:val="single"/>
        </w:rPr>
        <w:t>A</w:t>
      </w:r>
      <w:r w:rsidR="00346E14">
        <w:rPr>
          <w:rFonts w:ascii="Garamond" w:hAnsi="Garamond" w:cs="Arial"/>
          <w:b/>
          <w:sz w:val="22"/>
          <w:szCs w:val="22"/>
          <w:u w:val="single"/>
        </w:rPr>
        <w:t>ugust 12</w:t>
      </w:r>
      <w:r w:rsidR="002D52D0" w:rsidRPr="002C70EC">
        <w:rPr>
          <w:rFonts w:ascii="Garamond" w:hAnsi="Garamond" w:cs="Arial"/>
          <w:b/>
          <w:sz w:val="22"/>
          <w:szCs w:val="22"/>
          <w:u w:val="single"/>
        </w:rPr>
        <w:t>, 2025</w:t>
      </w:r>
      <w:r w:rsidR="00B20B07">
        <w:rPr>
          <w:rFonts w:ascii="Garamond" w:hAnsi="Garamond" w:cs="Arial"/>
          <w:b/>
          <w:sz w:val="22"/>
          <w:szCs w:val="22"/>
          <w:u w:val="single"/>
        </w:rPr>
        <w:t>,</w:t>
      </w:r>
      <w:r w:rsidR="00346E14">
        <w:rPr>
          <w:rFonts w:ascii="Garamond" w:hAnsi="Garamond" w:cs="Arial"/>
          <w:b/>
          <w:sz w:val="22"/>
          <w:szCs w:val="22"/>
          <w:u w:val="single"/>
        </w:rPr>
        <w:t xml:space="preserve"> </w:t>
      </w:r>
      <w:r w:rsidR="004649A3" w:rsidRPr="002C70EC">
        <w:rPr>
          <w:rFonts w:ascii="Garamond" w:hAnsi="Garamond" w:cs="Arial"/>
          <w:b/>
          <w:sz w:val="22"/>
          <w:szCs w:val="22"/>
          <w:u w:val="single"/>
        </w:rPr>
        <w:t>Meeting Minutes</w:t>
      </w:r>
    </w:p>
    <w:p w14:paraId="007FE2F6" w14:textId="4D046101" w:rsidR="004649A3" w:rsidRPr="002C70EC" w:rsidRDefault="00CB1166" w:rsidP="004649A3">
      <w:pPr>
        <w:tabs>
          <w:tab w:val="left" w:pos="-720"/>
        </w:tabs>
        <w:suppressAutoHyphens/>
        <w:spacing w:line="260" w:lineRule="exact"/>
        <w:jc w:val="both"/>
        <w:rPr>
          <w:rFonts w:ascii="Garamond" w:hAnsi="Garamond" w:cs="Arial"/>
          <w:sz w:val="22"/>
          <w:szCs w:val="22"/>
        </w:rPr>
      </w:pPr>
      <w:r w:rsidRPr="002C70EC">
        <w:rPr>
          <w:rFonts w:ascii="Garamond" w:hAnsi="Garamond" w:cs="Arial"/>
          <w:sz w:val="22"/>
          <w:szCs w:val="22"/>
        </w:rPr>
        <w:t>Council Chair Moore asked if there were any questions, changes,</w:t>
      </w:r>
      <w:r w:rsidR="002D52D0" w:rsidRPr="002C70EC">
        <w:rPr>
          <w:rFonts w:ascii="Garamond" w:hAnsi="Garamond" w:cs="Arial"/>
          <w:sz w:val="22"/>
          <w:szCs w:val="22"/>
        </w:rPr>
        <w:t xml:space="preserve"> or additions to the </w:t>
      </w:r>
      <w:r w:rsidR="004D7218" w:rsidRPr="002C70EC">
        <w:rPr>
          <w:rFonts w:ascii="Garamond" w:hAnsi="Garamond" w:cs="Arial"/>
          <w:sz w:val="22"/>
          <w:szCs w:val="22"/>
        </w:rPr>
        <w:t>A</w:t>
      </w:r>
      <w:r w:rsidR="00AD502F">
        <w:rPr>
          <w:rFonts w:ascii="Garamond" w:hAnsi="Garamond" w:cs="Arial"/>
          <w:sz w:val="22"/>
          <w:szCs w:val="22"/>
        </w:rPr>
        <w:t>ugust 12</w:t>
      </w:r>
      <w:r w:rsidRPr="002C70EC">
        <w:rPr>
          <w:rFonts w:ascii="Garamond" w:hAnsi="Garamond" w:cs="Arial"/>
          <w:sz w:val="22"/>
          <w:szCs w:val="22"/>
        </w:rPr>
        <w:t>, 202</w:t>
      </w:r>
      <w:r w:rsidR="00D878CE" w:rsidRPr="002C70EC">
        <w:rPr>
          <w:rFonts w:ascii="Garamond" w:hAnsi="Garamond" w:cs="Arial"/>
          <w:sz w:val="22"/>
          <w:szCs w:val="22"/>
        </w:rPr>
        <w:t>5</w:t>
      </w:r>
      <w:r w:rsidR="004D7218" w:rsidRPr="002C70EC">
        <w:rPr>
          <w:rFonts w:ascii="Garamond" w:hAnsi="Garamond" w:cs="Arial"/>
          <w:sz w:val="22"/>
          <w:szCs w:val="22"/>
        </w:rPr>
        <w:t>,</w:t>
      </w:r>
      <w:r w:rsidRPr="002C70EC">
        <w:rPr>
          <w:rFonts w:ascii="Garamond" w:hAnsi="Garamond" w:cs="Arial"/>
          <w:sz w:val="22"/>
          <w:szCs w:val="22"/>
        </w:rPr>
        <w:t xml:space="preserve"> minutes. </w:t>
      </w:r>
    </w:p>
    <w:p w14:paraId="0E343A13" w14:textId="699C7B7D" w:rsidR="00CB1166" w:rsidRPr="002C70EC" w:rsidRDefault="00CB1166" w:rsidP="004649A3">
      <w:pPr>
        <w:tabs>
          <w:tab w:val="left" w:pos="-720"/>
        </w:tabs>
        <w:suppressAutoHyphens/>
        <w:spacing w:line="260" w:lineRule="exact"/>
        <w:jc w:val="both"/>
        <w:rPr>
          <w:rFonts w:ascii="Garamond" w:hAnsi="Garamond" w:cs="Arial"/>
          <w:sz w:val="22"/>
          <w:szCs w:val="22"/>
        </w:rPr>
      </w:pPr>
    </w:p>
    <w:p w14:paraId="1DA4C506" w14:textId="7EC2C345" w:rsidR="00AD502F" w:rsidRDefault="00AD502F" w:rsidP="004649A3">
      <w:pPr>
        <w:tabs>
          <w:tab w:val="left" w:pos="-720"/>
        </w:tabs>
        <w:suppressAutoHyphens/>
        <w:spacing w:line="260" w:lineRule="exact"/>
        <w:jc w:val="both"/>
        <w:rPr>
          <w:rFonts w:ascii="Garamond" w:hAnsi="Garamond" w:cs="Arial"/>
          <w:sz w:val="22"/>
          <w:szCs w:val="22"/>
        </w:rPr>
      </w:pPr>
      <w:r>
        <w:rPr>
          <w:rFonts w:ascii="Garamond" w:hAnsi="Garamond" w:cs="Arial"/>
          <w:sz w:val="22"/>
          <w:szCs w:val="22"/>
        </w:rPr>
        <w:t>Discussion was had, conclusion was to add “Committee provided feedback to Law Director, Bill Gruber.</w:t>
      </w:r>
      <w:r w:rsidR="005A1BAC">
        <w:rPr>
          <w:rFonts w:ascii="Garamond" w:hAnsi="Garamond" w:cs="Arial"/>
          <w:sz w:val="22"/>
          <w:szCs w:val="22"/>
        </w:rPr>
        <w:t>”</w:t>
      </w:r>
    </w:p>
    <w:p w14:paraId="3ADB8396" w14:textId="77777777" w:rsidR="00AD502F" w:rsidRDefault="00AD502F" w:rsidP="004649A3">
      <w:pPr>
        <w:tabs>
          <w:tab w:val="left" w:pos="-720"/>
        </w:tabs>
        <w:suppressAutoHyphens/>
        <w:spacing w:line="260" w:lineRule="exact"/>
        <w:jc w:val="both"/>
        <w:rPr>
          <w:rFonts w:ascii="Garamond" w:hAnsi="Garamond" w:cs="Arial"/>
          <w:sz w:val="22"/>
          <w:szCs w:val="22"/>
        </w:rPr>
      </w:pPr>
    </w:p>
    <w:p w14:paraId="333A673E" w14:textId="51335B7D" w:rsidR="00CB1166" w:rsidRDefault="00D878CE" w:rsidP="004649A3">
      <w:pPr>
        <w:tabs>
          <w:tab w:val="left" w:pos="-720"/>
        </w:tabs>
        <w:suppressAutoHyphens/>
        <w:spacing w:line="260" w:lineRule="exact"/>
        <w:jc w:val="both"/>
        <w:rPr>
          <w:rFonts w:ascii="Garamond" w:hAnsi="Garamond" w:cs="Arial"/>
          <w:sz w:val="22"/>
          <w:szCs w:val="22"/>
        </w:rPr>
      </w:pPr>
      <w:r w:rsidRPr="002C70EC">
        <w:rPr>
          <w:rFonts w:ascii="Garamond" w:hAnsi="Garamond" w:cs="Arial"/>
          <w:sz w:val="22"/>
          <w:szCs w:val="22"/>
        </w:rPr>
        <w:t>Citizen Member Tim Kalan made a motion</w:t>
      </w:r>
      <w:r w:rsidR="002363B1" w:rsidRPr="002C70EC">
        <w:rPr>
          <w:rFonts w:ascii="Garamond" w:hAnsi="Garamond" w:cs="Arial"/>
          <w:sz w:val="22"/>
          <w:szCs w:val="22"/>
        </w:rPr>
        <w:t xml:space="preserve">.  </w:t>
      </w:r>
      <w:r w:rsidRPr="002C70EC">
        <w:rPr>
          <w:rFonts w:ascii="Garamond" w:hAnsi="Garamond" w:cs="Arial"/>
          <w:sz w:val="22"/>
          <w:szCs w:val="22"/>
        </w:rPr>
        <w:t xml:space="preserve">Citizen Member </w:t>
      </w:r>
      <w:r w:rsidR="00AD502F">
        <w:rPr>
          <w:rFonts w:ascii="Garamond" w:hAnsi="Garamond" w:cs="Arial"/>
          <w:sz w:val="22"/>
          <w:szCs w:val="22"/>
        </w:rPr>
        <w:t>Reid Coffman</w:t>
      </w:r>
      <w:r w:rsidRPr="002C70EC">
        <w:rPr>
          <w:rFonts w:ascii="Garamond" w:hAnsi="Garamond" w:cs="Arial"/>
          <w:sz w:val="22"/>
          <w:szCs w:val="22"/>
        </w:rPr>
        <w:t xml:space="preserve"> seconded it,</w:t>
      </w:r>
      <w:r w:rsidR="00CB1166" w:rsidRPr="002C70EC">
        <w:rPr>
          <w:rFonts w:ascii="Garamond" w:hAnsi="Garamond" w:cs="Arial"/>
          <w:sz w:val="22"/>
          <w:szCs w:val="22"/>
        </w:rPr>
        <w:t xml:space="preserve"> and the motion was approved.  </w:t>
      </w:r>
    </w:p>
    <w:p w14:paraId="3A49BB54" w14:textId="39A45517" w:rsidR="00E379D2" w:rsidRDefault="00E379D2" w:rsidP="004649A3">
      <w:pPr>
        <w:tabs>
          <w:tab w:val="left" w:pos="-720"/>
        </w:tabs>
        <w:suppressAutoHyphens/>
        <w:spacing w:line="260" w:lineRule="exact"/>
        <w:jc w:val="both"/>
        <w:rPr>
          <w:rFonts w:ascii="Garamond" w:hAnsi="Garamond" w:cs="Arial"/>
          <w:sz w:val="22"/>
          <w:szCs w:val="22"/>
        </w:rPr>
      </w:pPr>
    </w:p>
    <w:p w14:paraId="70612972" w14:textId="0A078A6C" w:rsidR="00E379D2" w:rsidRDefault="00E379D2" w:rsidP="004649A3">
      <w:pPr>
        <w:tabs>
          <w:tab w:val="left" w:pos="-720"/>
        </w:tabs>
        <w:suppressAutoHyphens/>
        <w:spacing w:line="260" w:lineRule="exact"/>
        <w:jc w:val="both"/>
        <w:rPr>
          <w:rFonts w:ascii="Garamond" w:hAnsi="Garamond" w:cs="Arial"/>
          <w:b/>
          <w:bCs/>
          <w:sz w:val="22"/>
          <w:szCs w:val="22"/>
          <w:u w:val="single"/>
        </w:rPr>
      </w:pPr>
      <w:r w:rsidRPr="00E379D2">
        <w:rPr>
          <w:rFonts w:ascii="Garamond" w:hAnsi="Garamond" w:cs="Arial"/>
          <w:b/>
          <w:bCs/>
          <w:sz w:val="22"/>
          <w:szCs w:val="22"/>
          <w:u w:val="single"/>
        </w:rPr>
        <w:t>Heritage Tree Award Presentation</w:t>
      </w:r>
      <w:r>
        <w:rPr>
          <w:rFonts w:ascii="Garamond" w:hAnsi="Garamond" w:cs="Arial"/>
          <w:b/>
          <w:bCs/>
          <w:sz w:val="22"/>
          <w:szCs w:val="22"/>
          <w:u w:val="single"/>
        </w:rPr>
        <w:t xml:space="preserve">- </w:t>
      </w:r>
    </w:p>
    <w:p w14:paraId="7A8E2DEC" w14:textId="0536D786" w:rsidR="00E379D2" w:rsidRDefault="00E379D2" w:rsidP="005A1BAC">
      <w:pPr>
        <w:tabs>
          <w:tab w:val="left" w:pos="-720"/>
        </w:tabs>
        <w:suppressAutoHyphens/>
        <w:spacing w:line="260" w:lineRule="exact"/>
        <w:jc w:val="both"/>
        <w:rPr>
          <w:rFonts w:ascii="Garamond" w:hAnsi="Garamond" w:cs="Arial"/>
          <w:spacing w:val="-3"/>
          <w:sz w:val="22"/>
          <w:szCs w:val="22"/>
        </w:rPr>
      </w:pPr>
      <w:r>
        <w:rPr>
          <w:rFonts w:ascii="Garamond" w:hAnsi="Garamond" w:cs="Arial"/>
          <w:sz w:val="22"/>
          <w:szCs w:val="22"/>
        </w:rPr>
        <w:t xml:space="preserve">Mayor Weiss </w:t>
      </w:r>
      <w:r w:rsidR="005A1BAC">
        <w:rPr>
          <w:rFonts w:ascii="Garamond" w:hAnsi="Garamond" w:cs="Arial"/>
          <w:sz w:val="22"/>
          <w:szCs w:val="22"/>
        </w:rPr>
        <w:t>presented the 2025</w:t>
      </w:r>
      <w:r w:rsidR="00346E14">
        <w:rPr>
          <w:rFonts w:ascii="Garamond" w:hAnsi="Garamond" w:cs="Arial"/>
          <w:sz w:val="22"/>
          <w:szCs w:val="22"/>
        </w:rPr>
        <w:t xml:space="preserve"> </w:t>
      </w:r>
      <w:r w:rsidR="005A1BAC">
        <w:rPr>
          <w:rFonts w:ascii="Garamond" w:hAnsi="Garamond" w:cs="Arial"/>
          <w:sz w:val="22"/>
          <w:szCs w:val="22"/>
        </w:rPr>
        <w:t xml:space="preserve">Heritage Tree Awards to Stephan Wang of 18423 Newell Road for his Red Oak and to Blake and Lauren Yoho of 3561 Townley Road for their Swamp White Oak. </w:t>
      </w:r>
    </w:p>
    <w:p w14:paraId="6A26DD23" w14:textId="77777777" w:rsidR="00E379D2" w:rsidRDefault="00E379D2" w:rsidP="004649A3">
      <w:pPr>
        <w:rPr>
          <w:rFonts w:ascii="Garamond" w:hAnsi="Garamond" w:cs="Arial"/>
          <w:b/>
          <w:spacing w:val="-3"/>
          <w:sz w:val="22"/>
          <w:szCs w:val="22"/>
          <w:u w:val="single"/>
        </w:rPr>
      </w:pPr>
    </w:p>
    <w:p w14:paraId="308E7E78" w14:textId="363D565C" w:rsidR="004649A3" w:rsidRPr="002C70EC" w:rsidRDefault="00D26D0D" w:rsidP="004649A3">
      <w:pPr>
        <w:rPr>
          <w:rFonts w:ascii="Garamond" w:hAnsi="Garamond" w:cs="Arial"/>
          <w:b/>
          <w:spacing w:val="-3"/>
          <w:sz w:val="22"/>
          <w:szCs w:val="22"/>
          <w:u w:val="single"/>
        </w:rPr>
      </w:pPr>
      <w:r w:rsidRPr="002C70EC">
        <w:rPr>
          <w:rFonts w:ascii="Garamond" w:hAnsi="Garamond" w:cs="Arial"/>
          <w:b/>
          <w:spacing w:val="-3"/>
          <w:sz w:val="22"/>
          <w:szCs w:val="22"/>
          <w:u w:val="single"/>
        </w:rPr>
        <w:t>Forester’s Report</w:t>
      </w:r>
    </w:p>
    <w:p w14:paraId="06C802FE" w14:textId="21226B82" w:rsidR="00D26D0D" w:rsidRPr="002C70EC" w:rsidRDefault="00252839" w:rsidP="004649A3">
      <w:pPr>
        <w:rPr>
          <w:rFonts w:ascii="Garamond" w:hAnsi="Garamond" w:cs="Arial"/>
          <w:b/>
          <w:spacing w:val="-3"/>
          <w:sz w:val="22"/>
          <w:szCs w:val="22"/>
        </w:rPr>
      </w:pPr>
      <w:r>
        <w:rPr>
          <w:rFonts w:ascii="Garamond" w:hAnsi="Garamond" w:cs="Arial"/>
          <w:b/>
          <w:spacing w:val="-3"/>
          <w:sz w:val="22"/>
          <w:szCs w:val="22"/>
        </w:rPr>
        <w:t>Robert Pappas</w:t>
      </w:r>
      <w:r w:rsidR="00D26D0D" w:rsidRPr="002C70EC">
        <w:rPr>
          <w:rFonts w:ascii="Garamond" w:hAnsi="Garamond" w:cs="Arial"/>
          <w:b/>
          <w:spacing w:val="-3"/>
          <w:sz w:val="22"/>
          <w:szCs w:val="22"/>
        </w:rPr>
        <w:t xml:space="preserve">, </w:t>
      </w:r>
      <w:r>
        <w:rPr>
          <w:rFonts w:ascii="Garamond" w:hAnsi="Garamond" w:cs="Arial"/>
          <w:b/>
          <w:spacing w:val="-3"/>
          <w:sz w:val="22"/>
          <w:szCs w:val="22"/>
        </w:rPr>
        <w:t>Forestry Superintendent</w:t>
      </w:r>
      <w:r w:rsidR="00D26D0D" w:rsidRPr="002C70EC">
        <w:rPr>
          <w:rFonts w:ascii="Garamond" w:hAnsi="Garamond" w:cs="Arial"/>
          <w:b/>
          <w:spacing w:val="-3"/>
          <w:sz w:val="22"/>
          <w:szCs w:val="22"/>
        </w:rPr>
        <w:t xml:space="preserve"> of Public Works</w:t>
      </w:r>
    </w:p>
    <w:p w14:paraId="232789A1" w14:textId="30B7F35A" w:rsidR="003A546B" w:rsidRPr="002C70EC" w:rsidRDefault="00D26D0D" w:rsidP="00252839">
      <w:pPr>
        <w:pStyle w:val="NormalWeb"/>
        <w:spacing w:before="0" w:beforeAutospacing="0" w:after="0" w:afterAutospacing="0"/>
        <w:rPr>
          <w:rFonts w:ascii="Garamond" w:hAnsi="Garamond"/>
          <w:sz w:val="22"/>
          <w:szCs w:val="22"/>
        </w:rPr>
      </w:pPr>
      <w:r w:rsidRPr="002C70EC">
        <w:rPr>
          <w:rFonts w:ascii="Garamond" w:hAnsi="Garamond" w:cs="Arial"/>
          <w:spacing w:val="-3"/>
          <w:sz w:val="22"/>
          <w:szCs w:val="22"/>
        </w:rPr>
        <w:t xml:space="preserve">Forester </w:t>
      </w:r>
      <w:r w:rsidR="00252839">
        <w:rPr>
          <w:rFonts w:ascii="Garamond" w:hAnsi="Garamond" w:cs="Arial"/>
          <w:spacing w:val="-3"/>
          <w:sz w:val="22"/>
          <w:szCs w:val="22"/>
        </w:rPr>
        <w:t xml:space="preserve">Pappas provided his Forester’s report following the meeting due to time </w:t>
      </w:r>
      <w:r w:rsidR="00E379D2">
        <w:rPr>
          <w:rFonts w:ascii="Garamond" w:hAnsi="Garamond" w:cs="Arial"/>
          <w:spacing w:val="-3"/>
          <w:sz w:val="22"/>
          <w:szCs w:val="22"/>
        </w:rPr>
        <w:t>constraints</w:t>
      </w:r>
      <w:r w:rsidR="00252839">
        <w:rPr>
          <w:rFonts w:ascii="Garamond" w:hAnsi="Garamond" w:cs="Arial"/>
          <w:spacing w:val="-3"/>
          <w:sz w:val="22"/>
          <w:szCs w:val="22"/>
        </w:rPr>
        <w:t xml:space="preserve">. </w:t>
      </w:r>
    </w:p>
    <w:p w14:paraId="197C258E" w14:textId="77777777" w:rsidR="00623A3A" w:rsidRPr="002C70EC" w:rsidRDefault="00623A3A" w:rsidP="00F2667E">
      <w:pPr>
        <w:pStyle w:val="NormalWeb"/>
        <w:spacing w:before="0" w:beforeAutospacing="0" w:after="0" w:afterAutospacing="0"/>
        <w:rPr>
          <w:rFonts w:ascii="Garamond" w:hAnsi="Garamond"/>
          <w:sz w:val="22"/>
          <w:szCs w:val="22"/>
        </w:rPr>
      </w:pPr>
    </w:p>
    <w:p w14:paraId="57315BEB" w14:textId="6697F54D" w:rsidR="004649A3" w:rsidRDefault="003A546B" w:rsidP="00252839">
      <w:pPr>
        <w:pStyle w:val="NormalWeb"/>
        <w:spacing w:before="0" w:beforeAutospacing="0" w:after="0" w:afterAutospacing="0"/>
        <w:rPr>
          <w:rFonts w:ascii="Garamond" w:hAnsi="Garamond"/>
          <w:sz w:val="22"/>
          <w:szCs w:val="22"/>
        </w:rPr>
      </w:pPr>
      <w:r w:rsidRPr="002C70EC">
        <w:rPr>
          <w:rFonts w:ascii="Garamond" w:hAnsi="Garamond"/>
          <w:sz w:val="22"/>
          <w:szCs w:val="22"/>
        </w:rPr>
        <w:t xml:space="preserve">Forester </w:t>
      </w:r>
      <w:r w:rsidR="00252839">
        <w:rPr>
          <w:rFonts w:ascii="Garamond" w:hAnsi="Garamond"/>
          <w:sz w:val="22"/>
          <w:szCs w:val="22"/>
        </w:rPr>
        <w:t>Pappas provided the following information</w:t>
      </w:r>
    </w:p>
    <w:p w14:paraId="6EAA76B8" w14:textId="70FB61D8" w:rsidR="00252839" w:rsidRDefault="00252839" w:rsidP="00252839">
      <w:pPr>
        <w:pStyle w:val="NormalWeb"/>
        <w:spacing w:before="0" w:beforeAutospacing="0" w:after="0" w:afterAutospacing="0"/>
        <w:rPr>
          <w:rFonts w:ascii="Garamond" w:hAnsi="Garamond"/>
          <w:sz w:val="22"/>
          <w:szCs w:val="22"/>
        </w:rPr>
      </w:pPr>
      <w:r>
        <w:rPr>
          <w:rFonts w:ascii="Garamond" w:hAnsi="Garamond"/>
          <w:sz w:val="22"/>
          <w:szCs w:val="22"/>
        </w:rPr>
        <w:lastRenderedPageBreak/>
        <w:tab/>
        <w:t>-2,050 trees pruned this year.  1,869 by Public Works</w:t>
      </w:r>
      <w:r w:rsidR="00B20B07">
        <w:rPr>
          <w:rFonts w:ascii="Garamond" w:hAnsi="Garamond"/>
          <w:sz w:val="22"/>
          <w:szCs w:val="22"/>
        </w:rPr>
        <w:t>,</w:t>
      </w:r>
      <w:r>
        <w:rPr>
          <w:rFonts w:ascii="Garamond" w:hAnsi="Garamond"/>
          <w:sz w:val="22"/>
          <w:szCs w:val="22"/>
        </w:rPr>
        <w:t xml:space="preserve"> 181 by contractor </w:t>
      </w:r>
    </w:p>
    <w:p w14:paraId="5D72A1FF" w14:textId="046DB9C5" w:rsidR="00252839" w:rsidRDefault="00252839" w:rsidP="00252839">
      <w:pPr>
        <w:pStyle w:val="NormalWeb"/>
        <w:spacing w:before="0" w:beforeAutospacing="0" w:after="0" w:afterAutospacing="0"/>
        <w:rPr>
          <w:rFonts w:ascii="Garamond" w:hAnsi="Garamond"/>
          <w:sz w:val="22"/>
          <w:szCs w:val="22"/>
        </w:rPr>
      </w:pPr>
      <w:r>
        <w:rPr>
          <w:rFonts w:ascii="Garamond" w:hAnsi="Garamond"/>
          <w:sz w:val="22"/>
          <w:szCs w:val="22"/>
        </w:rPr>
        <w:tab/>
        <w:t>- 382 trees removed this year.  172 by Public Works</w:t>
      </w:r>
      <w:r w:rsidR="00B20B07">
        <w:rPr>
          <w:rFonts w:ascii="Garamond" w:hAnsi="Garamond"/>
          <w:sz w:val="22"/>
          <w:szCs w:val="22"/>
        </w:rPr>
        <w:t>,</w:t>
      </w:r>
      <w:r>
        <w:rPr>
          <w:rFonts w:ascii="Garamond" w:hAnsi="Garamond"/>
          <w:sz w:val="22"/>
          <w:szCs w:val="22"/>
        </w:rPr>
        <w:t xml:space="preserve"> </w:t>
      </w:r>
      <w:r w:rsidR="00267400">
        <w:rPr>
          <w:rFonts w:ascii="Garamond" w:hAnsi="Garamond"/>
          <w:sz w:val="22"/>
          <w:szCs w:val="22"/>
        </w:rPr>
        <w:t xml:space="preserve">210 by contractor </w:t>
      </w:r>
    </w:p>
    <w:p w14:paraId="44FC2480" w14:textId="68C7D6B1" w:rsidR="00267400" w:rsidRDefault="00267400" w:rsidP="00252839">
      <w:pPr>
        <w:pStyle w:val="NormalWeb"/>
        <w:spacing w:before="0" w:beforeAutospacing="0" w:after="0" w:afterAutospacing="0"/>
        <w:rPr>
          <w:rFonts w:ascii="Garamond" w:hAnsi="Garamond"/>
          <w:sz w:val="22"/>
          <w:szCs w:val="22"/>
        </w:rPr>
      </w:pPr>
      <w:r>
        <w:rPr>
          <w:rFonts w:ascii="Garamond" w:hAnsi="Garamond"/>
          <w:sz w:val="22"/>
          <w:szCs w:val="22"/>
        </w:rPr>
        <w:tab/>
        <w:t>-441 trees planted this year.  327 by Public Works 114 privately</w:t>
      </w:r>
    </w:p>
    <w:p w14:paraId="55842808" w14:textId="341F04C8" w:rsidR="00267400" w:rsidRDefault="00267400" w:rsidP="00252839">
      <w:pPr>
        <w:pStyle w:val="NormalWeb"/>
        <w:spacing w:before="0" w:beforeAutospacing="0" w:after="0" w:afterAutospacing="0"/>
        <w:rPr>
          <w:rFonts w:ascii="Garamond" w:hAnsi="Garamond"/>
          <w:sz w:val="22"/>
          <w:szCs w:val="22"/>
        </w:rPr>
      </w:pPr>
      <w:r>
        <w:rPr>
          <w:rFonts w:ascii="Garamond" w:hAnsi="Garamond"/>
          <w:sz w:val="22"/>
          <w:szCs w:val="22"/>
        </w:rPr>
        <w:tab/>
        <w:t>-11 street miles of trees pruned by Public Works</w:t>
      </w:r>
    </w:p>
    <w:p w14:paraId="17B76C41" w14:textId="77777777" w:rsidR="00267400" w:rsidRDefault="00267400" w:rsidP="00252839">
      <w:pPr>
        <w:pStyle w:val="NormalWeb"/>
        <w:spacing w:before="0" w:beforeAutospacing="0" w:after="0" w:afterAutospacing="0"/>
        <w:rPr>
          <w:rFonts w:ascii="Garamond" w:hAnsi="Garamond"/>
          <w:sz w:val="22"/>
          <w:szCs w:val="22"/>
        </w:rPr>
      </w:pPr>
    </w:p>
    <w:p w14:paraId="203CE970" w14:textId="2C89406A" w:rsidR="00267400" w:rsidRDefault="00267400" w:rsidP="00252839">
      <w:pPr>
        <w:pStyle w:val="NormalWeb"/>
        <w:spacing w:before="0" w:beforeAutospacing="0" w:after="0" w:afterAutospacing="0"/>
        <w:rPr>
          <w:rFonts w:ascii="Garamond" w:hAnsi="Garamond"/>
          <w:sz w:val="22"/>
          <w:szCs w:val="22"/>
        </w:rPr>
      </w:pPr>
      <w:r>
        <w:rPr>
          <w:rFonts w:ascii="Garamond" w:hAnsi="Garamond"/>
          <w:sz w:val="22"/>
          <w:szCs w:val="22"/>
        </w:rPr>
        <w:t xml:space="preserve">Public Works will use the HUTC Grant funds starting this fall for Young Tree Training.  This will be approximately 646 young trees getting their first pruning.  </w:t>
      </w:r>
    </w:p>
    <w:p w14:paraId="73905F5C" w14:textId="77777777" w:rsidR="00267400" w:rsidRDefault="00267400" w:rsidP="00252839">
      <w:pPr>
        <w:pStyle w:val="NormalWeb"/>
        <w:spacing w:before="0" w:beforeAutospacing="0" w:after="0" w:afterAutospacing="0"/>
        <w:rPr>
          <w:rFonts w:ascii="Garamond" w:hAnsi="Garamond"/>
          <w:sz w:val="22"/>
          <w:szCs w:val="22"/>
        </w:rPr>
      </w:pPr>
    </w:p>
    <w:p w14:paraId="2F2BC6CF" w14:textId="191DE281" w:rsidR="00267400" w:rsidRDefault="00267400" w:rsidP="00252839">
      <w:pPr>
        <w:pStyle w:val="NormalWeb"/>
        <w:spacing w:before="0" w:beforeAutospacing="0" w:after="0" w:afterAutospacing="0"/>
        <w:rPr>
          <w:rFonts w:ascii="Garamond" w:hAnsi="Garamond"/>
          <w:sz w:val="22"/>
          <w:szCs w:val="22"/>
        </w:rPr>
      </w:pPr>
      <w:r>
        <w:rPr>
          <w:rFonts w:ascii="Garamond" w:hAnsi="Garamond"/>
          <w:sz w:val="22"/>
          <w:szCs w:val="22"/>
        </w:rPr>
        <w:t xml:space="preserve">Public Works has recently hired two (2) new staff members, plus are waiting for a new forestry truck.  This will help us in trying to reach our goals with the five (5) year Master Tree Plan.  </w:t>
      </w:r>
    </w:p>
    <w:p w14:paraId="2A871BAC" w14:textId="1C3D6C4B" w:rsidR="00267400" w:rsidRDefault="00267400" w:rsidP="00252839">
      <w:pPr>
        <w:pStyle w:val="NormalWeb"/>
        <w:spacing w:before="0" w:beforeAutospacing="0" w:after="0" w:afterAutospacing="0"/>
        <w:rPr>
          <w:rFonts w:ascii="Garamond" w:hAnsi="Garamond"/>
          <w:sz w:val="22"/>
          <w:szCs w:val="22"/>
        </w:rPr>
      </w:pPr>
    </w:p>
    <w:p w14:paraId="7B702A0F" w14:textId="78C97283" w:rsidR="00267400" w:rsidRDefault="00267400" w:rsidP="00252839">
      <w:pPr>
        <w:pStyle w:val="NormalWeb"/>
        <w:spacing w:before="0" w:beforeAutospacing="0" w:after="0" w:afterAutospacing="0"/>
        <w:rPr>
          <w:rFonts w:ascii="Garamond" w:hAnsi="Garamond"/>
          <w:sz w:val="22"/>
          <w:szCs w:val="22"/>
        </w:rPr>
      </w:pPr>
      <w:r>
        <w:rPr>
          <w:rFonts w:ascii="Garamond" w:hAnsi="Garamond"/>
          <w:sz w:val="22"/>
          <w:szCs w:val="22"/>
        </w:rPr>
        <w:t xml:space="preserve">Forester Pappas also mentioned that Public Works crews are currently pruning the Menlo, Pennington, Ludgate, and </w:t>
      </w:r>
      <w:proofErr w:type="spellStart"/>
      <w:r>
        <w:rPr>
          <w:rFonts w:ascii="Garamond" w:hAnsi="Garamond"/>
          <w:sz w:val="22"/>
          <w:szCs w:val="22"/>
        </w:rPr>
        <w:t>Hildana</w:t>
      </w:r>
      <w:proofErr w:type="spellEnd"/>
      <w:r>
        <w:rPr>
          <w:rFonts w:ascii="Garamond" w:hAnsi="Garamond"/>
          <w:sz w:val="22"/>
          <w:szCs w:val="22"/>
        </w:rPr>
        <w:t xml:space="preserve"> neighborhoods until the start of oak season.  </w:t>
      </w:r>
    </w:p>
    <w:p w14:paraId="59232139" w14:textId="77777777" w:rsidR="00267400" w:rsidRPr="002C70EC" w:rsidRDefault="00267400" w:rsidP="00252839">
      <w:pPr>
        <w:pStyle w:val="NormalWeb"/>
        <w:spacing w:before="0" w:beforeAutospacing="0" w:after="0" w:afterAutospacing="0"/>
        <w:rPr>
          <w:rFonts w:ascii="Garamond" w:hAnsi="Garamond" w:cs="Arial"/>
          <w:b/>
          <w:spacing w:val="-3"/>
          <w:sz w:val="22"/>
          <w:szCs w:val="22"/>
          <w:u w:val="single"/>
        </w:rPr>
      </w:pPr>
    </w:p>
    <w:p w14:paraId="1BA030EC" w14:textId="7CEE8C0C" w:rsidR="004649A3" w:rsidRPr="002C70EC" w:rsidRDefault="00623A27" w:rsidP="004649A3">
      <w:pPr>
        <w:rPr>
          <w:rFonts w:ascii="Garamond" w:hAnsi="Garamond" w:cs="Arial"/>
          <w:b/>
          <w:spacing w:val="-3"/>
          <w:sz w:val="22"/>
          <w:szCs w:val="22"/>
          <w:u w:val="single"/>
        </w:rPr>
      </w:pPr>
      <w:r w:rsidRPr="002C70EC">
        <w:rPr>
          <w:rFonts w:ascii="Garamond" w:hAnsi="Garamond" w:cs="Arial"/>
          <w:b/>
          <w:spacing w:val="-3"/>
          <w:sz w:val="22"/>
          <w:szCs w:val="22"/>
          <w:u w:val="single"/>
        </w:rPr>
        <w:t xml:space="preserve">Chairperson’s Report </w:t>
      </w:r>
    </w:p>
    <w:p w14:paraId="667FB107" w14:textId="51B0F71B" w:rsidR="00623A27" w:rsidRPr="002C70EC" w:rsidRDefault="00623A27" w:rsidP="004649A3">
      <w:pPr>
        <w:rPr>
          <w:rFonts w:ascii="Garamond" w:hAnsi="Garamond" w:cs="Arial"/>
          <w:b/>
          <w:spacing w:val="-3"/>
          <w:sz w:val="22"/>
          <w:szCs w:val="22"/>
        </w:rPr>
      </w:pPr>
      <w:r w:rsidRPr="002C70EC">
        <w:rPr>
          <w:rFonts w:ascii="Garamond" w:hAnsi="Garamond" w:cs="Arial"/>
          <w:b/>
          <w:spacing w:val="-3"/>
          <w:sz w:val="22"/>
          <w:szCs w:val="22"/>
        </w:rPr>
        <w:t>Nancy Moore, Council Chair</w:t>
      </w:r>
    </w:p>
    <w:p w14:paraId="7D765BBC" w14:textId="0F3FF2E2" w:rsidR="00BB769B" w:rsidRPr="002C70EC" w:rsidRDefault="00BB769B" w:rsidP="00BB769B">
      <w:pPr>
        <w:rPr>
          <w:rFonts w:ascii="Garamond" w:hAnsi="Garamond"/>
          <w:sz w:val="22"/>
          <w:szCs w:val="22"/>
        </w:rPr>
      </w:pPr>
      <w:r w:rsidRPr="002C70EC">
        <w:rPr>
          <w:rFonts w:ascii="Garamond" w:hAnsi="Garamond"/>
          <w:sz w:val="22"/>
          <w:szCs w:val="22"/>
        </w:rPr>
        <w:t>Chairwoman Moore discussed th</w:t>
      </w:r>
      <w:r w:rsidR="004A7EAE" w:rsidRPr="002C70EC">
        <w:rPr>
          <w:rFonts w:ascii="Garamond" w:hAnsi="Garamond"/>
          <w:sz w:val="22"/>
          <w:szCs w:val="22"/>
        </w:rPr>
        <w:t>e</w:t>
      </w:r>
      <w:r w:rsidRPr="002C70EC">
        <w:rPr>
          <w:rFonts w:ascii="Garamond" w:hAnsi="Garamond"/>
          <w:sz w:val="22"/>
          <w:szCs w:val="22"/>
        </w:rPr>
        <w:t xml:space="preserve"> upcoming events</w:t>
      </w:r>
      <w:r w:rsidR="004A7EAE" w:rsidRPr="002C70EC">
        <w:rPr>
          <w:rFonts w:ascii="Garamond" w:hAnsi="Garamond"/>
          <w:sz w:val="22"/>
          <w:szCs w:val="22"/>
        </w:rPr>
        <w:t>, which are the</w:t>
      </w:r>
    </w:p>
    <w:p w14:paraId="0F02EECC" w14:textId="77777777" w:rsidR="00BB769B" w:rsidRPr="002C70EC" w:rsidRDefault="00BB769B" w:rsidP="00BB769B">
      <w:pPr>
        <w:pStyle w:val="ListParagraph"/>
        <w:rPr>
          <w:rFonts w:ascii="Garamond" w:hAnsi="Garamond"/>
          <w:sz w:val="22"/>
          <w:szCs w:val="22"/>
        </w:rPr>
      </w:pPr>
    </w:p>
    <w:p w14:paraId="7E8FCEEA" w14:textId="4724059B" w:rsidR="00BB769B" w:rsidRPr="001C1D3A" w:rsidRDefault="001C1D3A" w:rsidP="00BB769B">
      <w:pPr>
        <w:rPr>
          <w:rFonts w:ascii="Garamond" w:hAnsi="Garamond"/>
          <w:sz w:val="22"/>
          <w:szCs w:val="22"/>
        </w:rPr>
      </w:pPr>
      <w:r w:rsidRPr="0027097B">
        <w:rPr>
          <w:rFonts w:ascii="Garamond" w:hAnsi="Garamond"/>
          <w:b/>
          <w:bCs/>
          <w:sz w:val="22"/>
          <w:szCs w:val="22"/>
          <w:u w:val="single"/>
        </w:rPr>
        <w:t>December 9, 2025-</w:t>
      </w:r>
      <w:r>
        <w:rPr>
          <w:rFonts w:ascii="Garamond" w:hAnsi="Garamond"/>
          <w:sz w:val="22"/>
          <w:szCs w:val="22"/>
          <w:u w:val="single"/>
        </w:rPr>
        <w:t xml:space="preserve"> </w:t>
      </w:r>
      <w:r w:rsidR="0027097B">
        <w:rPr>
          <w:rFonts w:ascii="Garamond" w:hAnsi="Garamond"/>
          <w:sz w:val="22"/>
          <w:szCs w:val="22"/>
        </w:rPr>
        <w:t>Reid Coffman, along with his students at Kent State University Landscape Design students will present their project ideas for a native garden to be installed at Grow not Mow Site 3.  This event is a collaboration between the Public Works Department, Tree Advisory Board, and Kent State.</w:t>
      </w:r>
    </w:p>
    <w:p w14:paraId="6E01D9CC" w14:textId="77777777" w:rsidR="00BB769B" w:rsidRPr="002C70EC" w:rsidRDefault="00BB769B" w:rsidP="00BB769B">
      <w:pPr>
        <w:pStyle w:val="ListParagraph"/>
        <w:rPr>
          <w:rFonts w:ascii="Garamond" w:hAnsi="Garamond"/>
          <w:sz w:val="22"/>
          <w:szCs w:val="22"/>
        </w:rPr>
      </w:pPr>
    </w:p>
    <w:p w14:paraId="580D4B70" w14:textId="559A17A3" w:rsidR="00BB769B" w:rsidRPr="002C70EC" w:rsidRDefault="0027097B" w:rsidP="00BB769B">
      <w:pPr>
        <w:rPr>
          <w:rFonts w:ascii="Garamond" w:hAnsi="Garamond"/>
          <w:sz w:val="22"/>
          <w:szCs w:val="22"/>
        </w:rPr>
      </w:pPr>
      <w:r w:rsidRPr="0027097B">
        <w:rPr>
          <w:rFonts w:ascii="Garamond" w:hAnsi="Garamond"/>
          <w:b/>
          <w:bCs/>
          <w:sz w:val="22"/>
          <w:szCs w:val="22"/>
          <w:u w:val="single"/>
        </w:rPr>
        <w:t>2025 Annual Report to the Mayor</w:t>
      </w:r>
      <w:r w:rsidR="00A9608D" w:rsidRPr="002C70EC">
        <w:rPr>
          <w:rFonts w:ascii="Garamond" w:hAnsi="Garamond"/>
          <w:sz w:val="22"/>
          <w:szCs w:val="22"/>
          <w:u w:val="single"/>
        </w:rPr>
        <w:t xml:space="preserve">- </w:t>
      </w:r>
      <w:r w:rsidR="00A9608D">
        <w:rPr>
          <w:rFonts w:ascii="Garamond" w:hAnsi="Garamond"/>
          <w:sz w:val="22"/>
          <w:szCs w:val="22"/>
        </w:rPr>
        <w:t>Chairperson</w:t>
      </w:r>
      <w:r>
        <w:rPr>
          <w:rFonts w:ascii="Garamond" w:hAnsi="Garamond"/>
          <w:sz w:val="22"/>
          <w:szCs w:val="22"/>
        </w:rPr>
        <w:t xml:space="preserve"> Moore asked for any comments they would like included before the final draft is sent to Mayor Weiss.  Councilperson Moore will send the draft report to all TAB members</w:t>
      </w:r>
      <w:r w:rsidR="006747C5" w:rsidRPr="002C70EC">
        <w:rPr>
          <w:rFonts w:ascii="Garamond" w:hAnsi="Garamond"/>
          <w:sz w:val="22"/>
          <w:szCs w:val="22"/>
        </w:rPr>
        <w:t xml:space="preserve">    </w:t>
      </w:r>
    </w:p>
    <w:p w14:paraId="00997E79" w14:textId="2C27EE7A" w:rsidR="00683737" w:rsidRPr="002C70EC" w:rsidRDefault="00683737" w:rsidP="00683737">
      <w:pPr>
        <w:pStyle w:val="NormalWeb"/>
        <w:spacing w:before="0" w:beforeAutospacing="0" w:after="0" w:afterAutospacing="0"/>
        <w:rPr>
          <w:rFonts w:ascii="Garamond" w:hAnsi="Garamond"/>
          <w:sz w:val="22"/>
          <w:szCs w:val="22"/>
        </w:rPr>
      </w:pPr>
    </w:p>
    <w:p w14:paraId="12F4970A" w14:textId="153A151E" w:rsidR="004A7EAE" w:rsidRDefault="0027097B" w:rsidP="00683737">
      <w:pPr>
        <w:pStyle w:val="NormalWeb"/>
        <w:spacing w:before="0" w:beforeAutospacing="0" w:after="0" w:afterAutospacing="0"/>
        <w:rPr>
          <w:rFonts w:ascii="Garamond" w:hAnsi="Garamond"/>
          <w:sz w:val="22"/>
          <w:szCs w:val="22"/>
        </w:rPr>
      </w:pPr>
      <w:r w:rsidRPr="0027097B">
        <w:rPr>
          <w:rFonts w:ascii="Garamond" w:hAnsi="Garamond"/>
          <w:b/>
          <w:bCs/>
          <w:sz w:val="22"/>
          <w:szCs w:val="22"/>
          <w:u w:val="single"/>
        </w:rPr>
        <w:t>April 11, 2026</w:t>
      </w:r>
      <w:r w:rsidR="004A7EAE" w:rsidRPr="002C70EC">
        <w:rPr>
          <w:rFonts w:ascii="Garamond" w:hAnsi="Garamond"/>
          <w:sz w:val="22"/>
          <w:szCs w:val="22"/>
          <w:u w:val="single"/>
        </w:rPr>
        <w:t xml:space="preserve">- </w:t>
      </w:r>
      <w:r>
        <w:rPr>
          <w:rFonts w:ascii="Garamond" w:hAnsi="Garamond"/>
          <w:sz w:val="22"/>
          <w:szCs w:val="22"/>
        </w:rPr>
        <w:t>Workday at Grow not Mow Site 3</w:t>
      </w:r>
      <w:r w:rsidR="00A9608D">
        <w:rPr>
          <w:rFonts w:ascii="Garamond" w:hAnsi="Garamond"/>
          <w:sz w:val="22"/>
          <w:szCs w:val="22"/>
        </w:rPr>
        <w:t xml:space="preserve"> to plant a native garden and more new trees. </w:t>
      </w:r>
    </w:p>
    <w:p w14:paraId="40A24BF7" w14:textId="2D49106F" w:rsidR="00A9608D" w:rsidRDefault="00A9608D" w:rsidP="00683737">
      <w:pPr>
        <w:pStyle w:val="NormalWeb"/>
        <w:spacing w:before="0" w:beforeAutospacing="0" w:after="0" w:afterAutospacing="0"/>
        <w:rPr>
          <w:rFonts w:ascii="Garamond" w:hAnsi="Garamond"/>
          <w:sz w:val="22"/>
          <w:szCs w:val="22"/>
        </w:rPr>
      </w:pPr>
    </w:p>
    <w:p w14:paraId="670833A9" w14:textId="2CF98F50" w:rsidR="00A9608D" w:rsidRPr="002C70EC" w:rsidRDefault="00A9608D" w:rsidP="00683737">
      <w:pPr>
        <w:pStyle w:val="NormalWeb"/>
        <w:spacing w:before="0" w:beforeAutospacing="0" w:after="0" w:afterAutospacing="0"/>
        <w:rPr>
          <w:rFonts w:ascii="Garamond" w:hAnsi="Garamond"/>
          <w:sz w:val="22"/>
          <w:szCs w:val="22"/>
        </w:rPr>
      </w:pPr>
      <w:r w:rsidRPr="00E379D2">
        <w:rPr>
          <w:rFonts w:ascii="Garamond" w:hAnsi="Garamond"/>
          <w:b/>
          <w:bCs/>
          <w:sz w:val="22"/>
          <w:szCs w:val="22"/>
          <w:u w:val="single"/>
        </w:rPr>
        <w:t>2026 TAB Meeting Dates</w:t>
      </w:r>
      <w:r>
        <w:rPr>
          <w:rFonts w:ascii="Garamond" w:hAnsi="Garamond"/>
          <w:sz w:val="22"/>
          <w:szCs w:val="22"/>
        </w:rPr>
        <w:t xml:space="preserve">- February </w:t>
      </w:r>
      <w:r w:rsidR="00E379D2">
        <w:rPr>
          <w:rFonts w:ascii="Garamond" w:hAnsi="Garamond"/>
          <w:sz w:val="22"/>
          <w:szCs w:val="22"/>
        </w:rPr>
        <w:t>10</w:t>
      </w:r>
      <w:r w:rsidR="00E379D2" w:rsidRPr="00E379D2">
        <w:rPr>
          <w:rFonts w:ascii="Garamond" w:hAnsi="Garamond"/>
          <w:sz w:val="22"/>
          <w:szCs w:val="22"/>
          <w:vertAlign w:val="superscript"/>
        </w:rPr>
        <w:t>th</w:t>
      </w:r>
      <w:r w:rsidR="00E379D2">
        <w:rPr>
          <w:rFonts w:ascii="Garamond" w:hAnsi="Garamond"/>
          <w:sz w:val="22"/>
          <w:szCs w:val="22"/>
        </w:rPr>
        <w:t xml:space="preserve"> (In-Person), April 14</w:t>
      </w:r>
      <w:r w:rsidR="00E379D2" w:rsidRPr="00E379D2">
        <w:rPr>
          <w:rFonts w:ascii="Garamond" w:hAnsi="Garamond"/>
          <w:sz w:val="22"/>
          <w:szCs w:val="22"/>
          <w:vertAlign w:val="superscript"/>
        </w:rPr>
        <w:t>th</w:t>
      </w:r>
      <w:r w:rsidR="00E379D2">
        <w:rPr>
          <w:rFonts w:ascii="Garamond" w:hAnsi="Garamond"/>
          <w:sz w:val="22"/>
          <w:szCs w:val="22"/>
        </w:rPr>
        <w:t xml:space="preserve"> (Virtual), August 11</w:t>
      </w:r>
      <w:r w:rsidR="00E379D2" w:rsidRPr="00E379D2">
        <w:rPr>
          <w:rFonts w:ascii="Garamond" w:hAnsi="Garamond"/>
          <w:sz w:val="22"/>
          <w:szCs w:val="22"/>
          <w:vertAlign w:val="superscript"/>
        </w:rPr>
        <w:t>th</w:t>
      </w:r>
      <w:r w:rsidR="00E379D2">
        <w:rPr>
          <w:rFonts w:ascii="Garamond" w:hAnsi="Garamond"/>
          <w:sz w:val="22"/>
          <w:szCs w:val="22"/>
        </w:rPr>
        <w:t xml:space="preserve"> (Virtual), November 10</w:t>
      </w:r>
      <w:r w:rsidR="00E379D2" w:rsidRPr="00E379D2">
        <w:rPr>
          <w:rFonts w:ascii="Garamond" w:hAnsi="Garamond"/>
          <w:sz w:val="22"/>
          <w:szCs w:val="22"/>
          <w:vertAlign w:val="superscript"/>
        </w:rPr>
        <w:t>th</w:t>
      </w:r>
      <w:r w:rsidR="00E379D2">
        <w:rPr>
          <w:rFonts w:ascii="Garamond" w:hAnsi="Garamond"/>
          <w:sz w:val="22"/>
          <w:szCs w:val="22"/>
        </w:rPr>
        <w:t xml:space="preserve"> (In-Person)</w:t>
      </w:r>
    </w:p>
    <w:p w14:paraId="0FF2BDE7" w14:textId="6E6C0CE6" w:rsidR="004A7EAE" w:rsidRPr="002C70EC" w:rsidRDefault="004A7EAE" w:rsidP="00683737">
      <w:pPr>
        <w:pStyle w:val="NormalWeb"/>
        <w:spacing w:before="0" w:beforeAutospacing="0" w:after="0" w:afterAutospacing="0"/>
        <w:rPr>
          <w:rFonts w:ascii="Garamond" w:hAnsi="Garamond"/>
          <w:sz w:val="22"/>
          <w:szCs w:val="22"/>
        </w:rPr>
      </w:pPr>
    </w:p>
    <w:p w14:paraId="4237C66C" w14:textId="7233CF5C" w:rsidR="004A7EAE" w:rsidRPr="002C70EC" w:rsidRDefault="00E379D2" w:rsidP="00683737">
      <w:pPr>
        <w:pStyle w:val="NormalWeb"/>
        <w:spacing w:before="0" w:beforeAutospacing="0" w:after="0" w:afterAutospacing="0"/>
        <w:rPr>
          <w:rFonts w:ascii="Garamond" w:hAnsi="Garamond"/>
          <w:b/>
          <w:bCs/>
          <w:sz w:val="22"/>
          <w:szCs w:val="22"/>
          <w:u w:val="single"/>
        </w:rPr>
      </w:pPr>
      <w:r>
        <w:rPr>
          <w:rFonts w:ascii="Garamond" w:hAnsi="Garamond"/>
          <w:b/>
          <w:bCs/>
          <w:sz w:val="22"/>
          <w:szCs w:val="22"/>
          <w:u w:val="single"/>
        </w:rPr>
        <w:t>Lee Road, Proposed Landscape Concept</w:t>
      </w:r>
    </w:p>
    <w:p w14:paraId="02C05D7D" w14:textId="1677A6AD" w:rsidR="00E379D2" w:rsidRDefault="00E379D2" w:rsidP="00E379D2">
      <w:pPr>
        <w:pStyle w:val="NormalWeb"/>
        <w:spacing w:before="0" w:beforeAutospacing="0" w:after="0" w:afterAutospacing="0"/>
        <w:rPr>
          <w:rFonts w:ascii="Garamond" w:hAnsi="Garamond"/>
          <w:sz w:val="22"/>
          <w:szCs w:val="22"/>
        </w:rPr>
      </w:pPr>
      <w:r w:rsidRPr="00E379D2">
        <w:rPr>
          <w:rFonts w:ascii="Garamond" w:hAnsi="Garamond"/>
          <w:sz w:val="22"/>
          <w:szCs w:val="22"/>
        </w:rPr>
        <w:t xml:space="preserve">Lee Road south of Van </w:t>
      </w:r>
      <w:proofErr w:type="spellStart"/>
      <w:r w:rsidRPr="00E379D2">
        <w:rPr>
          <w:rFonts w:ascii="Garamond" w:hAnsi="Garamond"/>
          <w:sz w:val="22"/>
          <w:szCs w:val="22"/>
        </w:rPr>
        <w:t>Aken</w:t>
      </w:r>
      <w:proofErr w:type="spellEnd"/>
      <w:r w:rsidRPr="00E379D2">
        <w:rPr>
          <w:rFonts w:ascii="Garamond" w:hAnsi="Garamond"/>
          <w:sz w:val="22"/>
          <w:szCs w:val="22"/>
        </w:rPr>
        <w:t xml:space="preserve"> Boulevard to Scottsdale Boulevard will be reconstructed. Reconstruction will involve </w:t>
      </w:r>
      <w:r>
        <w:rPr>
          <w:rFonts w:ascii="Garamond" w:hAnsi="Garamond"/>
          <w:sz w:val="22"/>
          <w:szCs w:val="22"/>
        </w:rPr>
        <w:t xml:space="preserve">the </w:t>
      </w:r>
      <w:r w:rsidRPr="00E379D2">
        <w:rPr>
          <w:rFonts w:ascii="Garamond" w:hAnsi="Garamond"/>
          <w:sz w:val="22"/>
          <w:szCs w:val="22"/>
        </w:rPr>
        <w:t>replacement of the existing water main, water services, and fire hydrants. Other underground utility work will include installation of an additional sanitary sewer main, storm sewer work</w:t>
      </w:r>
      <w:r>
        <w:rPr>
          <w:rFonts w:ascii="Garamond" w:hAnsi="Garamond"/>
          <w:sz w:val="22"/>
          <w:szCs w:val="22"/>
        </w:rPr>
        <w:t>,</w:t>
      </w:r>
      <w:r w:rsidRPr="00E379D2">
        <w:rPr>
          <w:rFonts w:ascii="Garamond" w:hAnsi="Garamond"/>
          <w:sz w:val="22"/>
          <w:szCs w:val="22"/>
        </w:rPr>
        <w:t xml:space="preserve"> and installation of </w:t>
      </w:r>
      <w:r>
        <w:rPr>
          <w:rFonts w:ascii="Garamond" w:hAnsi="Garamond"/>
          <w:sz w:val="22"/>
          <w:szCs w:val="22"/>
        </w:rPr>
        <w:t xml:space="preserve">a </w:t>
      </w:r>
      <w:r w:rsidRPr="00E379D2">
        <w:rPr>
          <w:rFonts w:ascii="Garamond" w:hAnsi="Garamond"/>
          <w:sz w:val="22"/>
          <w:szCs w:val="22"/>
        </w:rPr>
        <w:t xml:space="preserve">catch basin accommodate the new roadway configuration. Following the completion of the underground utility work, Lee Road will be narrowed from Chagrin Blvd. to the southern city limit to create a raised two-way cycle track along the west side of the roadway. The </w:t>
      </w:r>
      <w:r>
        <w:rPr>
          <w:rFonts w:ascii="Garamond" w:hAnsi="Garamond"/>
          <w:sz w:val="22"/>
          <w:szCs w:val="22"/>
        </w:rPr>
        <w:t>contractor's</w:t>
      </w:r>
      <w:r w:rsidRPr="00E379D2">
        <w:rPr>
          <w:rFonts w:ascii="Garamond" w:hAnsi="Garamond"/>
          <w:sz w:val="22"/>
          <w:szCs w:val="22"/>
        </w:rPr>
        <w:t xml:space="preserve"> work will also involve </w:t>
      </w:r>
      <w:r>
        <w:rPr>
          <w:rFonts w:ascii="Garamond" w:hAnsi="Garamond"/>
          <w:sz w:val="22"/>
          <w:szCs w:val="22"/>
        </w:rPr>
        <w:t xml:space="preserve">the </w:t>
      </w:r>
      <w:r w:rsidRPr="00E379D2">
        <w:rPr>
          <w:rFonts w:ascii="Garamond" w:hAnsi="Garamond"/>
          <w:sz w:val="22"/>
          <w:szCs w:val="22"/>
        </w:rPr>
        <w:t xml:space="preserve">reconstruction of the sidewalks and driveway aprons to create planting beds and amenity areas. Nearly all the trees in the </w:t>
      </w:r>
      <w:r>
        <w:rPr>
          <w:rFonts w:ascii="Garamond" w:hAnsi="Garamond"/>
          <w:sz w:val="22"/>
          <w:szCs w:val="22"/>
        </w:rPr>
        <w:t>right-of-way</w:t>
      </w:r>
      <w:r w:rsidRPr="00E379D2">
        <w:rPr>
          <w:rFonts w:ascii="Garamond" w:hAnsi="Garamond"/>
          <w:sz w:val="22"/>
          <w:szCs w:val="22"/>
        </w:rPr>
        <w:t xml:space="preserve"> along Lee Road between Van </w:t>
      </w:r>
      <w:proofErr w:type="spellStart"/>
      <w:r w:rsidRPr="00E379D2">
        <w:rPr>
          <w:rFonts w:ascii="Garamond" w:hAnsi="Garamond"/>
          <w:sz w:val="22"/>
          <w:szCs w:val="22"/>
        </w:rPr>
        <w:t>Aken</w:t>
      </w:r>
      <w:proofErr w:type="spellEnd"/>
      <w:r w:rsidRPr="00E379D2">
        <w:rPr>
          <w:rFonts w:ascii="Garamond" w:hAnsi="Garamond"/>
          <w:sz w:val="22"/>
          <w:szCs w:val="22"/>
        </w:rPr>
        <w:t xml:space="preserve"> Boulevard and Scottsdale Boulevard are honey locust trees. The trees were planted under the primary wires on both sides of the roadway and have begun to </w:t>
      </w:r>
      <w:r>
        <w:rPr>
          <w:rFonts w:ascii="Garamond" w:hAnsi="Garamond"/>
          <w:sz w:val="22"/>
          <w:szCs w:val="22"/>
        </w:rPr>
        <w:t>outgrow</w:t>
      </w:r>
      <w:r w:rsidRPr="00E379D2">
        <w:rPr>
          <w:rFonts w:ascii="Garamond" w:hAnsi="Garamond"/>
          <w:sz w:val="22"/>
          <w:szCs w:val="22"/>
        </w:rPr>
        <w:t xml:space="preserve"> their planting space. The trees are planted too close to driveway aprons and above and below ground utilities. Additionally, the power company's pruning efforts have </w:t>
      </w:r>
      <w:r>
        <w:rPr>
          <w:rFonts w:ascii="Garamond" w:hAnsi="Garamond"/>
          <w:sz w:val="22"/>
          <w:szCs w:val="22"/>
        </w:rPr>
        <w:t>severely</w:t>
      </w:r>
      <w:r w:rsidRPr="00E379D2">
        <w:rPr>
          <w:rFonts w:ascii="Garamond" w:hAnsi="Garamond"/>
          <w:sz w:val="22"/>
          <w:szCs w:val="22"/>
        </w:rPr>
        <w:t xml:space="preserve"> impacted the </w:t>
      </w:r>
      <w:r>
        <w:rPr>
          <w:rFonts w:ascii="Garamond" w:hAnsi="Garamond"/>
          <w:sz w:val="22"/>
          <w:szCs w:val="22"/>
        </w:rPr>
        <w:t>trees</w:t>
      </w:r>
      <w:r w:rsidR="00901C00">
        <w:rPr>
          <w:rFonts w:ascii="Garamond" w:hAnsi="Garamond"/>
          <w:sz w:val="22"/>
          <w:szCs w:val="22"/>
        </w:rPr>
        <w:t>’</w:t>
      </w:r>
      <w:r w:rsidRPr="00E379D2">
        <w:rPr>
          <w:rFonts w:ascii="Garamond" w:hAnsi="Garamond"/>
          <w:sz w:val="22"/>
          <w:szCs w:val="22"/>
        </w:rPr>
        <w:t xml:space="preserve"> health and canopy. Knowing many of these existing trees are in decline and will be impacted by the underground utility work and reconstruction of the roadway, it is our recommendation to remove the existing trees to accommodate the reconstruction project. Public Works, the Planning Department</w:t>
      </w:r>
      <w:r>
        <w:rPr>
          <w:rFonts w:ascii="Garamond" w:hAnsi="Garamond"/>
          <w:sz w:val="22"/>
          <w:szCs w:val="22"/>
        </w:rPr>
        <w:t>,</w:t>
      </w:r>
      <w:r w:rsidRPr="00E379D2">
        <w:rPr>
          <w:rFonts w:ascii="Garamond" w:hAnsi="Garamond"/>
          <w:sz w:val="22"/>
          <w:szCs w:val="22"/>
        </w:rPr>
        <w:t xml:space="preserve"> and the project engineers have worked together to create the attached proposed landscape concept. The proposed concept will increase the number of trees along Lee Road, select trees tolerant of the urban conditions</w:t>
      </w:r>
      <w:r>
        <w:rPr>
          <w:rFonts w:ascii="Garamond" w:hAnsi="Garamond"/>
          <w:sz w:val="22"/>
          <w:szCs w:val="22"/>
        </w:rPr>
        <w:t>,</w:t>
      </w:r>
      <w:r w:rsidRPr="00E379D2">
        <w:rPr>
          <w:rFonts w:ascii="Garamond" w:hAnsi="Garamond"/>
          <w:sz w:val="22"/>
          <w:szCs w:val="22"/>
        </w:rPr>
        <w:t xml:space="preserve"> and plant the trees in locations that will minimize conflicts with above and </w:t>
      </w:r>
      <w:r>
        <w:rPr>
          <w:rFonts w:ascii="Garamond" w:hAnsi="Garamond"/>
          <w:sz w:val="22"/>
          <w:szCs w:val="22"/>
        </w:rPr>
        <w:t>below-ground</w:t>
      </w:r>
      <w:r w:rsidRPr="00E379D2">
        <w:rPr>
          <w:rFonts w:ascii="Garamond" w:hAnsi="Garamond"/>
          <w:sz w:val="22"/>
          <w:szCs w:val="22"/>
        </w:rPr>
        <w:t xml:space="preserve"> utilities as outlined in the City's Master Street Tre</w:t>
      </w:r>
      <w:r>
        <w:rPr>
          <w:rFonts w:ascii="Garamond" w:hAnsi="Garamond"/>
          <w:sz w:val="22"/>
          <w:szCs w:val="22"/>
        </w:rPr>
        <w:t>e Plan.</w:t>
      </w:r>
    </w:p>
    <w:p w14:paraId="33321386" w14:textId="77777777" w:rsidR="00E379D2" w:rsidRDefault="00E379D2" w:rsidP="00E379D2">
      <w:pPr>
        <w:pStyle w:val="NormalWeb"/>
        <w:spacing w:before="0" w:beforeAutospacing="0" w:after="0" w:afterAutospacing="0"/>
        <w:rPr>
          <w:rFonts w:ascii="Garamond" w:hAnsi="Garamond"/>
          <w:sz w:val="22"/>
          <w:szCs w:val="22"/>
        </w:rPr>
      </w:pPr>
    </w:p>
    <w:p w14:paraId="3409B749" w14:textId="28CF490C" w:rsidR="004649A3" w:rsidRPr="00E379D2" w:rsidRDefault="004649A3" w:rsidP="00E379D2">
      <w:pPr>
        <w:pStyle w:val="NormalWeb"/>
        <w:spacing w:before="0" w:beforeAutospacing="0" w:after="0" w:afterAutospacing="0"/>
        <w:rPr>
          <w:rFonts w:ascii="Garamond" w:eastAsiaTheme="minorEastAsia" w:hAnsi="Garamond" w:cs="Arial"/>
          <w:spacing w:val="-3"/>
          <w:sz w:val="22"/>
          <w:szCs w:val="22"/>
        </w:rPr>
      </w:pPr>
      <w:r w:rsidRPr="00E379D2">
        <w:rPr>
          <w:rFonts w:ascii="Garamond" w:hAnsi="Garamond" w:cs="Arial"/>
          <w:spacing w:val="-3"/>
          <w:sz w:val="22"/>
          <w:szCs w:val="22"/>
        </w:rPr>
        <w:tab/>
      </w:r>
      <w:r w:rsidRPr="00E379D2">
        <w:rPr>
          <w:rFonts w:ascii="Garamond" w:eastAsiaTheme="minorEastAsia" w:hAnsi="Garamond" w:cs="Arial"/>
          <w:spacing w:val="-3"/>
          <w:sz w:val="22"/>
          <w:szCs w:val="22"/>
        </w:rPr>
        <w:tab/>
      </w:r>
    </w:p>
    <w:p w14:paraId="73C92FB4" w14:textId="5B617B51" w:rsidR="004649A3" w:rsidRPr="002C70EC" w:rsidRDefault="004649A3" w:rsidP="004649A3">
      <w:pPr>
        <w:rPr>
          <w:rFonts w:ascii="Garamond" w:hAnsi="Garamond" w:cs="Arial"/>
          <w:spacing w:val="-3"/>
          <w:sz w:val="22"/>
          <w:szCs w:val="22"/>
        </w:rPr>
      </w:pPr>
      <w:r w:rsidRPr="002C70EC">
        <w:rPr>
          <w:rFonts w:ascii="Garamond" w:hAnsi="Garamond" w:cs="Arial"/>
          <w:spacing w:val="-3"/>
          <w:sz w:val="22"/>
          <w:szCs w:val="22"/>
        </w:rPr>
        <w:lastRenderedPageBreak/>
        <w:t>There being no further business, t</w:t>
      </w:r>
      <w:r w:rsidR="00623A27" w:rsidRPr="002C70EC">
        <w:rPr>
          <w:rFonts w:ascii="Garamond" w:hAnsi="Garamond" w:cs="Arial"/>
          <w:spacing w:val="-3"/>
          <w:sz w:val="22"/>
          <w:szCs w:val="22"/>
        </w:rPr>
        <w:t xml:space="preserve">he </w:t>
      </w:r>
      <w:r w:rsidR="00292F16" w:rsidRPr="002C70EC">
        <w:rPr>
          <w:rFonts w:ascii="Garamond" w:hAnsi="Garamond" w:cs="Arial"/>
          <w:spacing w:val="-3"/>
          <w:sz w:val="22"/>
          <w:szCs w:val="22"/>
        </w:rPr>
        <w:t>meeting was adjourned at 5:</w:t>
      </w:r>
      <w:r w:rsidR="00D20E00" w:rsidRPr="002C70EC">
        <w:rPr>
          <w:rFonts w:ascii="Garamond" w:hAnsi="Garamond" w:cs="Arial"/>
          <w:spacing w:val="-3"/>
          <w:sz w:val="22"/>
          <w:szCs w:val="22"/>
        </w:rPr>
        <w:t>0</w:t>
      </w:r>
      <w:r w:rsidR="00E379D2">
        <w:rPr>
          <w:rFonts w:ascii="Garamond" w:hAnsi="Garamond" w:cs="Arial"/>
          <w:spacing w:val="-3"/>
          <w:sz w:val="22"/>
          <w:szCs w:val="22"/>
        </w:rPr>
        <w:t>7</w:t>
      </w:r>
      <w:r w:rsidR="00292F16" w:rsidRPr="002C70EC">
        <w:rPr>
          <w:rFonts w:ascii="Garamond" w:hAnsi="Garamond" w:cs="Arial"/>
          <w:spacing w:val="-3"/>
          <w:sz w:val="22"/>
          <w:szCs w:val="22"/>
        </w:rPr>
        <w:t xml:space="preserve"> </w:t>
      </w:r>
      <w:r w:rsidR="00A12639" w:rsidRPr="002C70EC">
        <w:rPr>
          <w:rFonts w:ascii="Garamond" w:hAnsi="Garamond" w:cs="Arial"/>
          <w:spacing w:val="-3"/>
          <w:sz w:val="22"/>
          <w:szCs w:val="22"/>
        </w:rPr>
        <w:t>p.m.</w:t>
      </w:r>
      <w:r w:rsidR="00623A27" w:rsidRPr="002C70EC">
        <w:rPr>
          <w:rFonts w:ascii="Garamond" w:hAnsi="Garamond" w:cs="Arial"/>
          <w:spacing w:val="-3"/>
          <w:sz w:val="22"/>
          <w:szCs w:val="22"/>
        </w:rPr>
        <w:t xml:space="preserve"> The next meeting will be </w:t>
      </w:r>
      <w:r w:rsidR="00D20E00" w:rsidRPr="002C70EC">
        <w:rPr>
          <w:rFonts w:ascii="Garamond" w:hAnsi="Garamond" w:cs="Arial"/>
          <w:spacing w:val="-3"/>
          <w:sz w:val="22"/>
          <w:szCs w:val="22"/>
        </w:rPr>
        <w:t xml:space="preserve">on </w:t>
      </w:r>
      <w:r w:rsidR="00E379D2">
        <w:rPr>
          <w:rFonts w:ascii="Garamond" w:hAnsi="Garamond" w:cs="Arial"/>
          <w:spacing w:val="-3"/>
          <w:sz w:val="22"/>
          <w:szCs w:val="22"/>
        </w:rPr>
        <w:t>Tues</w:t>
      </w:r>
      <w:r w:rsidR="00623A27" w:rsidRPr="002C70EC">
        <w:rPr>
          <w:rFonts w:ascii="Garamond" w:hAnsi="Garamond" w:cs="Arial"/>
          <w:spacing w:val="-3"/>
          <w:sz w:val="22"/>
          <w:szCs w:val="22"/>
        </w:rPr>
        <w:t xml:space="preserve">day, </w:t>
      </w:r>
      <w:r w:rsidR="00E379D2">
        <w:rPr>
          <w:rFonts w:ascii="Garamond" w:hAnsi="Garamond" w:cs="Arial"/>
          <w:spacing w:val="-3"/>
          <w:sz w:val="22"/>
          <w:szCs w:val="22"/>
        </w:rPr>
        <w:t>February 1</w:t>
      </w:r>
      <w:r w:rsidR="000F3673">
        <w:rPr>
          <w:rFonts w:ascii="Garamond" w:hAnsi="Garamond" w:cs="Arial"/>
          <w:spacing w:val="-3"/>
          <w:sz w:val="22"/>
          <w:szCs w:val="22"/>
        </w:rPr>
        <w:t>0</w:t>
      </w:r>
      <w:r w:rsidR="00623A27" w:rsidRPr="002C70EC">
        <w:rPr>
          <w:rFonts w:ascii="Garamond" w:hAnsi="Garamond" w:cs="Arial"/>
          <w:spacing w:val="-3"/>
          <w:sz w:val="22"/>
          <w:szCs w:val="22"/>
        </w:rPr>
        <w:t>, 202</w:t>
      </w:r>
      <w:r w:rsidR="00E379D2">
        <w:rPr>
          <w:rFonts w:ascii="Garamond" w:hAnsi="Garamond" w:cs="Arial"/>
          <w:spacing w:val="-3"/>
          <w:sz w:val="22"/>
          <w:szCs w:val="22"/>
        </w:rPr>
        <w:t>6</w:t>
      </w:r>
      <w:r w:rsidR="00B0079C" w:rsidRPr="002C70EC">
        <w:rPr>
          <w:rFonts w:ascii="Garamond" w:hAnsi="Garamond" w:cs="Arial"/>
          <w:spacing w:val="-3"/>
          <w:sz w:val="22"/>
          <w:szCs w:val="22"/>
        </w:rPr>
        <w:t>,</w:t>
      </w:r>
      <w:r w:rsidR="00623A27" w:rsidRPr="002C70EC">
        <w:rPr>
          <w:rFonts w:ascii="Garamond" w:hAnsi="Garamond" w:cs="Arial"/>
          <w:spacing w:val="-3"/>
          <w:sz w:val="22"/>
          <w:szCs w:val="22"/>
        </w:rPr>
        <w:t xml:space="preserve"> at 4:00</w:t>
      </w:r>
      <w:r w:rsidR="00292F16" w:rsidRPr="002C70EC">
        <w:rPr>
          <w:rFonts w:ascii="Garamond" w:hAnsi="Garamond" w:cs="Arial"/>
          <w:spacing w:val="-3"/>
          <w:sz w:val="22"/>
          <w:szCs w:val="22"/>
        </w:rPr>
        <w:t xml:space="preserve"> </w:t>
      </w:r>
      <w:r w:rsidR="003039A8" w:rsidRPr="002C70EC">
        <w:rPr>
          <w:rFonts w:ascii="Garamond" w:hAnsi="Garamond" w:cs="Arial"/>
          <w:spacing w:val="-3"/>
          <w:sz w:val="22"/>
          <w:szCs w:val="22"/>
        </w:rPr>
        <w:t xml:space="preserve">p.m. in </w:t>
      </w:r>
      <w:r w:rsidR="00D20E00" w:rsidRPr="002C70EC">
        <w:rPr>
          <w:rFonts w:ascii="Garamond" w:hAnsi="Garamond" w:cs="Arial"/>
          <w:spacing w:val="-3"/>
          <w:sz w:val="22"/>
          <w:szCs w:val="22"/>
        </w:rPr>
        <w:t>Conference Room B at City Hall</w:t>
      </w:r>
      <w:r w:rsidRPr="002C70EC">
        <w:rPr>
          <w:rFonts w:ascii="Garamond" w:hAnsi="Garamond" w:cs="Arial"/>
          <w:spacing w:val="-3"/>
          <w:sz w:val="22"/>
          <w:szCs w:val="22"/>
        </w:rPr>
        <w:t xml:space="preserve">. </w:t>
      </w:r>
    </w:p>
    <w:p w14:paraId="0837F179" w14:textId="77777777" w:rsidR="004649A3" w:rsidRPr="002C70EC" w:rsidRDefault="004649A3" w:rsidP="004649A3">
      <w:pPr>
        <w:tabs>
          <w:tab w:val="left" w:pos="-720"/>
        </w:tabs>
        <w:suppressAutoHyphens/>
        <w:spacing w:line="260" w:lineRule="exact"/>
        <w:rPr>
          <w:rFonts w:ascii="Garamond" w:hAnsi="Garamond" w:cs="Arial"/>
          <w:spacing w:val="-3"/>
          <w:sz w:val="22"/>
          <w:szCs w:val="22"/>
        </w:rPr>
      </w:pPr>
    </w:p>
    <w:p w14:paraId="653763C8" w14:textId="77777777" w:rsidR="004649A3" w:rsidRPr="002C70EC" w:rsidRDefault="004649A3" w:rsidP="004649A3">
      <w:pPr>
        <w:tabs>
          <w:tab w:val="left" w:pos="-720"/>
        </w:tabs>
        <w:suppressAutoHyphens/>
        <w:jc w:val="both"/>
        <w:rPr>
          <w:rFonts w:ascii="Garamond" w:hAnsi="Garamond" w:cs="Arial"/>
          <w:spacing w:val="-3"/>
          <w:sz w:val="22"/>
          <w:szCs w:val="22"/>
        </w:rPr>
      </w:pPr>
    </w:p>
    <w:p w14:paraId="0EC13B10" w14:textId="77777777" w:rsidR="004649A3" w:rsidRPr="002C70EC" w:rsidRDefault="004649A3" w:rsidP="004649A3">
      <w:pPr>
        <w:tabs>
          <w:tab w:val="left" w:pos="-720"/>
        </w:tabs>
        <w:suppressAutoHyphens/>
        <w:jc w:val="both"/>
        <w:rPr>
          <w:rFonts w:ascii="Garamond" w:hAnsi="Garamond" w:cs="Arial"/>
          <w:spacing w:val="-3"/>
          <w:sz w:val="22"/>
          <w:szCs w:val="22"/>
        </w:rPr>
      </w:pPr>
    </w:p>
    <w:p w14:paraId="2603836B" w14:textId="77777777" w:rsidR="004649A3" w:rsidRPr="002C70EC" w:rsidRDefault="004649A3" w:rsidP="004649A3">
      <w:pPr>
        <w:tabs>
          <w:tab w:val="left" w:pos="-720"/>
        </w:tabs>
        <w:suppressAutoHyphens/>
        <w:jc w:val="both"/>
        <w:rPr>
          <w:rFonts w:ascii="Garamond" w:hAnsi="Garamond" w:cs="Arial"/>
          <w:spacing w:val="-3"/>
          <w:sz w:val="22"/>
          <w:szCs w:val="22"/>
        </w:rPr>
      </w:pPr>
      <w:r w:rsidRPr="002C70EC">
        <w:rPr>
          <w:rFonts w:ascii="Garamond" w:hAnsi="Garamond" w:cs="Arial"/>
          <w:spacing w:val="-3"/>
          <w:sz w:val="22"/>
          <w:szCs w:val="22"/>
        </w:rPr>
        <w:t>__________________________________________</w:t>
      </w:r>
    </w:p>
    <w:p w14:paraId="6FD578F5" w14:textId="04205BB0" w:rsidR="004649A3" w:rsidRPr="002C70EC" w:rsidRDefault="00E53F8A" w:rsidP="004649A3">
      <w:pPr>
        <w:tabs>
          <w:tab w:val="left" w:pos="-720"/>
        </w:tabs>
        <w:suppressAutoHyphens/>
        <w:jc w:val="both"/>
        <w:rPr>
          <w:rFonts w:ascii="Garamond" w:hAnsi="Garamond" w:cs="Arial"/>
          <w:spacing w:val="-3"/>
          <w:sz w:val="22"/>
          <w:szCs w:val="22"/>
        </w:rPr>
      </w:pPr>
      <w:r w:rsidRPr="002C70EC">
        <w:rPr>
          <w:rFonts w:ascii="Garamond" w:hAnsi="Garamond" w:cs="Arial"/>
          <w:sz w:val="22"/>
          <w:szCs w:val="22"/>
        </w:rPr>
        <w:t>Nancy Moore, Chairperson</w:t>
      </w:r>
    </w:p>
    <w:p w14:paraId="6B8E4E14" w14:textId="298A21B4" w:rsidR="004649A3" w:rsidRPr="002C70EC" w:rsidRDefault="001F3979" w:rsidP="004649A3">
      <w:pPr>
        <w:tabs>
          <w:tab w:val="left" w:pos="-720"/>
        </w:tabs>
        <w:suppressAutoHyphens/>
        <w:jc w:val="both"/>
        <w:rPr>
          <w:rFonts w:ascii="Garamond" w:hAnsi="Garamond" w:cs="Arial"/>
          <w:spacing w:val="-3"/>
          <w:sz w:val="22"/>
          <w:szCs w:val="22"/>
        </w:rPr>
      </w:pPr>
      <w:r w:rsidRPr="002C70EC">
        <w:rPr>
          <w:rFonts w:ascii="Garamond" w:hAnsi="Garamond" w:cs="Arial"/>
          <w:spacing w:val="-3"/>
          <w:sz w:val="22"/>
          <w:szCs w:val="22"/>
        </w:rPr>
        <w:t>Tree Advisory Board</w:t>
      </w:r>
    </w:p>
    <w:p w14:paraId="4D5657DD" w14:textId="77777777" w:rsidR="004649A3" w:rsidRPr="00337CAB" w:rsidRDefault="004649A3" w:rsidP="004649A3">
      <w:pPr>
        <w:tabs>
          <w:tab w:val="left" w:pos="-720"/>
        </w:tabs>
        <w:suppressAutoHyphens/>
        <w:jc w:val="both"/>
        <w:rPr>
          <w:rFonts w:ascii="Garamond" w:hAnsi="Garamond" w:cs="Arial"/>
          <w:spacing w:val="-3"/>
        </w:rPr>
      </w:pPr>
    </w:p>
    <w:p w14:paraId="0475AA35" w14:textId="77777777" w:rsidR="004649A3" w:rsidRPr="00337CAB" w:rsidRDefault="004649A3" w:rsidP="004649A3">
      <w:pPr>
        <w:ind w:left="450"/>
        <w:rPr>
          <w:rFonts w:ascii="Garamond" w:hAnsi="Garamond"/>
        </w:rPr>
      </w:pPr>
    </w:p>
    <w:p w14:paraId="39272159" w14:textId="77777777" w:rsidR="00997302" w:rsidRDefault="00997302" w:rsidP="00603FB6"/>
    <w:sectPr w:rsidR="00997302" w:rsidSect="002D7654">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C34C" w14:textId="77777777" w:rsidR="00623A3A" w:rsidRDefault="00623A3A" w:rsidP="00400581">
      <w:r>
        <w:separator/>
      </w:r>
    </w:p>
  </w:endnote>
  <w:endnote w:type="continuationSeparator" w:id="0">
    <w:p w14:paraId="610F0F10" w14:textId="77777777" w:rsidR="00623A3A" w:rsidRDefault="00623A3A" w:rsidP="0040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9E02" w14:textId="1F90B072" w:rsidR="00623A3A" w:rsidRPr="004649A3" w:rsidRDefault="00623A3A" w:rsidP="004649A3">
    <w:pPr>
      <w:pStyle w:val="Footer"/>
      <w:rPr>
        <w:rFonts w:ascii="Garamond" w:hAnsi="Garamond" w:cs="Arial"/>
        <w:sz w:val="20"/>
        <w:szCs w:val="20"/>
      </w:rPr>
    </w:pPr>
    <w:r>
      <w:rPr>
        <w:rFonts w:ascii="Garamond" w:hAnsi="Garamond" w:cs="Arial"/>
        <w:sz w:val="20"/>
        <w:szCs w:val="20"/>
      </w:rPr>
      <w:t>Administration Committee DATE 00/00/00</w:t>
    </w:r>
    <w:r w:rsidRPr="00C06C9A">
      <w:rPr>
        <w:rFonts w:ascii="Garamond" w:hAnsi="Garamond" w:cs="Arial"/>
        <w:sz w:val="20"/>
        <w:szCs w:val="20"/>
      </w:rPr>
      <w:tab/>
      <w:t xml:space="preserve"> </w:t>
    </w:r>
    <w:r w:rsidRPr="00C06C9A">
      <w:rPr>
        <w:rFonts w:ascii="Garamond" w:hAnsi="Garamond" w:cs="Arial"/>
        <w:sz w:val="20"/>
        <w:szCs w:val="20"/>
      </w:rPr>
      <w:tab/>
    </w:r>
    <w:r w:rsidRPr="004649A3">
      <w:rPr>
        <w:rFonts w:ascii="Garamond" w:hAnsi="Garamond" w:cs="Arial"/>
        <w:sz w:val="20"/>
        <w:szCs w:val="20"/>
      </w:rPr>
      <w:t xml:space="preserve">Page </w:t>
    </w:r>
    <w:r w:rsidRPr="004649A3">
      <w:rPr>
        <w:rFonts w:ascii="Garamond" w:hAnsi="Garamond" w:cs="Arial"/>
        <w:b/>
        <w:bCs/>
        <w:sz w:val="20"/>
        <w:szCs w:val="20"/>
      </w:rPr>
      <w:fldChar w:fldCharType="begin"/>
    </w:r>
    <w:r w:rsidRPr="004649A3">
      <w:rPr>
        <w:rFonts w:ascii="Garamond" w:hAnsi="Garamond" w:cs="Arial"/>
        <w:b/>
        <w:bCs/>
        <w:sz w:val="20"/>
        <w:szCs w:val="20"/>
      </w:rPr>
      <w:instrText xml:space="preserve"> PAGE  \* Arabic  \* MERGEFORMAT </w:instrText>
    </w:r>
    <w:r w:rsidRPr="004649A3">
      <w:rPr>
        <w:rFonts w:ascii="Garamond" w:hAnsi="Garamond" w:cs="Arial"/>
        <w:b/>
        <w:bCs/>
        <w:sz w:val="20"/>
        <w:szCs w:val="20"/>
      </w:rPr>
      <w:fldChar w:fldCharType="separate"/>
    </w:r>
    <w:r>
      <w:rPr>
        <w:rFonts w:ascii="Garamond" w:hAnsi="Garamond" w:cs="Arial"/>
        <w:b/>
        <w:bCs/>
        <w:noProof/>
        <w:sz w:val="20"/>
        <w:szCs w:val="20"/>
      </w:rPr>
      <w:t>2</w:t>
    </w:r>
    <w:r w:rsidRPr="004649A3">
      <w:rPr>
        <w:rFonts w:ascii="Garamond" w:hAnsi="Garamond" w:cs="Arial"/>
        <w:b/>
        <w:bCs/>
        <w:sz w:val="20"/>
        <w:szCs w:val="20"/>
      </w:rPr>
      <w:fldChar w:fldCharType="end"/>
    </w:r>
    <w:r w:rsidRPr="004649A3">
      <w:rPr>
        <w:rFonts w:ascii="Garamond" w:hAnsi="Garamond" w:cs="Arial"/>
        <w:sz w:val="20"/>
        <w:szCs w:val="20"/>
      </w:rPr>
      <w:t xml:space="preserve"> of </w:t>
    </w:r>
    <w:r w:rsidRPr="004649A3">
      <w:rPr>
        <w:rFonts w:ascii="Garamond" w:hAnsi="Garamond" w:cs="Arial"/>
        <w:b/>
        <w:bCs/>
        <w:sz w:val="20"/>
        <w:szCs w:val="20"/>
      </w:rPr>
      <w:fldChar w:fldCharType="begin"/>
    </w:r>
    <w:r w:rsidRPr="004649A3">
      <w:rPr>
        <w:rFonts w:ascii="Garamond" w:hAnsi="Garamond" w:cs="Arial"/>
        <w:b/>
        <w:bCs/>
        <w:sz w:val="20"/>
        <w:szCs w:val="20"/>
      </w:rPr>
      <w:instrText xml:space="preserve"> NUMPAGES  \* Arabic  \* MERGEFORMAT </w:instrText>
    </w:r>
    <w:r w:rsidRPr="004649A3">
      <w:rPr>
        <w:rFonts w:ascii="Garamond" w:hAnsi="Garamond" w:cs="Arial"/>
        <w:b/>
        <w:bCs/>
        <w:sz w:val="20"/>
        <w:szCs w:val="20"/>
      </w:rPr>
      <w:fldChar w:fldCharType="separate"/>
    </w:r>
    <w:r>
      <w:rPr>
        <w:rFonts w:ascii="Garamond" w:hAnsi="Garamond" w:cs="Arial"/>
        <w:b/>
        <w:bCs/>
        <w:noProof/>
        <w:sz w:val="20"/>
        <w:szCs w:val="20"/>
      </w:rPr>
      <w:t>3</w:t>
    </w:r>
    <w:r w:rsidRPr="004649A3">
      <w:rPr>
        <w:rFonts w:ascii="Garamond" w:hAnsi="Garamond"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AC5" w14:textId="355BC89C" w:rsidR="00623A3A" w:rsidRPr="0067430C" w:rsidRDefault="00623A3A">
    <w:pPr>
      <w:pStyle w:val="Footer"/>
      <w:rPr>
        <w:rFonts w:ascii="Garamond" w:hAnsi="Garamond" w:cs="Arial"/>
        <w:sz w:val="20"/>
        <w:szCs w:val="20"/>
      </w:rPr>
    </w:pPr>
    <w:r>
      <w:rPr>
        <w:rFonts w:ascii="Garamond" w:hAnsi="Garamond" w:cs="Arial"/>
        <w:sz w:val="20"/>
        <w:szCs w:val="20"/>
      </w:rPr>
      <w:t>Tree Advisory Board</w:t>
    </w:r>
    <w:r w:rsidR="009A0AB7">
      <w:rPr>
        <w:rFonts w:ascii="Garamond" w:hAnsi="Garamond" w:cs="Arial"/>
        <w:sz w:val="20"/>
        <w:szCs w:val="20"/>
      </w:rPr>
      <w:t xml:space="preserve"> </w:t>
    </w:r>
    <w:r w:rsidR="00E251DD">
      <w:rPr>
        <w:rFonts w:ascii="Garamond" w:hAnsi="Garamond" w:cs="Arial"/>
        <w:sz w:val="20"/>
        <w:szCs w:val="20"/>
      </w:rPr>
      <w:t>11</w:t>
    </w:r>
    <w:r w:rsidR="009A0AB7">
      <w:rPr>
        <w:rFonts w:ascii="Garamond" w:hAnsi="Garamond" w:cs="Arial"/>
        <w:sz w:val="20"/>
        <w:szCs w:val="20"/>
      </w:rPr>
      <w:t>/1</w:t>
    </w:r>
    <w:r w:rsidR="00E251DD">
      <w:rPr>
        <w:rFonts w:ascii="Garamond" w:hAnsi="Garamond" w:cs="Arial"/>
        <w:sz w:val="20"/>
        <w:szCs w:val="20"/>
      </w:rPr>
      <w:t>2</w:t>
    </w:r>
    <w:r>
      <w:rPr>
        <w:rFonts w:ascii="Garamond" w:hAnsi="Garamond" w:cs="Arial"/>
        <w:sz w:val="20"/>
        <w:szCs w:val="20"/>
      </w:rPr>
      <w:t>/2025</w:t>
    </w:r>
    <w:r w:rsidRPr="00C06C9A">
      <w:rPr>
        <w:rFonts w:ascii="Garamond" w:hAnsi="Garamond" w:cs="Arial"/>
        <w:sz w:val="20"/>
        <w:szCs w:val="20"/>
      </w:rPr>
      <w:tab/>
      <w:t xml:space="preserve"> </w:t>
    </w:r>
    <w:r w:rsidRPr="00C06C9A">
      <w:rPr>
        <w:rFonts w:ascii="Garamond" w:hAnsi="Garamond" w:cs="Arial"/>
        <w:sz w:val="20"/>
        <w:szCs w:val="20"/>
      </w:rPr>
      <w:tab/>
      <w:t xml:space="preserve">Page </w:t>
    </w:r>
    <w:r w:rsidRPr="00C06C9A">
      <w:rPr>
        <w:rStyle w:val="PageNumber"/>
        <w:rFonts w:ascii="Garamond" w:hAnsi="Garamond" w:cs="Arial"/>
        <w:sz w:val="20"/>
        <w:szCs w:val="20"/>
      </w:rPr>
      <w:fldChar w:fldCharType="begin"/>
    </w:r>
    <w:r w:rsidRPr="00C06C9A">
      <w:rPr>
        <w:rStyle w:val="PageNumber"/>
        <w:rFonts w:ascii="Garamond" w:hAnsi="Garamond" w:cs="Arial"/>
        <w:sz w:val="20"/>
        <w:szCs w:val="20"/>
      </w:rPr>
      <w:instrText xml:space="preserve"> PAGE </w:instrText>
    </w:r>
    <w:r w:rsidRPr="00C06C9A">
      <w:rPr>
        <w:rStyle w:val="PageNumber"/>
        <w:rFonts w:ascii="Garamond" w:hAnsi="Garamond" w:cs="Arial"/>
        <w:sz w:val="20"/>
        <w:szCs w:val="20"/>
      </w:rPr>
      <w:fldChar w:fldCharType="separate"/>
    </w:r>
    <w:r w:rsidR="00C35798">
      <w:rPr>
        <w:rStyle w:val="PageNumber"/>
        <w:rFonts w:ascii="Garamond" w:hAnsi="Garamond" w:cs="Arial"/>
        <w:noProof/>
        <w:sz w:val="20"/>
        <w:szCs w:val="20"/>
      </w:rPr>
      <w:t>2</w:t>
    </w:r>
    <w:r w:rsidRPr="00C06C9A">
      <w:rPr>
        <w:rStyle w:val="PageNumber"/>
        <w:rFonts w:ascii="Garamond" w:hAnsi="Garamond" w:cs="Arial"/>
        <w:sz w:val="20"/>
        <w:szCs w:val="20"/>
      </w:rPr>
      <w:fldChar w:fldCharType="end"/>
    </w:r>
    <w:r w:rsidRPr="00C06C9A">
      <w:rPr>
        <w:rStyle w:val="PageNumber"/>
        <w:rFonts w:ascii="Garamond" w:hAnsi="Garamond" w:cs="Arial"/>
        <w:sz w:val="20"/>
        <w:szCs w:val="20"/>
      </w:rPr>
      <w:t xml:space="preserve"> of </w:t>
    </w:r>
    <w:r w:rsidRPr="00C06C9A">
      <w:rPr>
        <w:rStyle w:val="PageNumber"/>
        <w:rFonts w:ascii="Garamond" w:hAnsi="Garamond" w:cs="Arial"/>
        <w:sz w:val="20"/>
        <w:szCs w:val="20"/>
      </w:rPr>
      <w:fldChar w:fldCharType="begin"/>
    </w:r>
    <w:r w:rsidRPr="00C06C9A">
      <w:rPr>
        <w:rStyle w:val="PageNumber"/>
        <w:rFonts w:ascii="Garamond" w:hAnsi="Garamond" w:cs="Arial"/>
        <w:sz w:val="20"/>
        <w:szCs w:val="20"/>
      </w:rPr>
      <w:instrText xml:space="preserve"> NUMPAGES </w:instrText>
    </w:r>
    <w:r w:rsidRPr="00C06C9A">
      <w:rPr>
        <w:rStyle w:val="PageNumber"/>
        <w:rFonts w:ascii="Garamond" w:hAnsi="Garamond" w:cs="Arial"/>
        <w:sz w:val="20"/>
        <w:szCs w:val="20"/>
      </w:rPr>
      <w:fldChar w:fldCharType="separate"/>
    </w:r>
    <w:r w:rsidR="00C35798">
      <w:rPr>
        <w:rStyle w:val="PageNumber"/>
        <w:rFonts w:ascii="Garamond" w:hAnsi="Garamond" w:cs="Arial"/>
        <w:noProof/>
        <w:sz w:val="20"/>
        <w:szCs w:val="20"/>
      </w:rPr>
      <w:t>3</w:t>
    </w:r>
    <w:r w:rsidRPr="00C06C9A">
      <w:rPr>
        <w:rStyle w:val="PageNumber"/>
        <w:rFonts w:ascii="Garamond" w:hAnsi="Garamon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A428" w14:textId="4747AB3B" w:rsidR="00623A3A" w:rsidRDefault="00623A3A">
    <w:pPr>
      <w:pStyle w:val="Footer"/>
    </w:pPr>
    <w:r>
      <w:rPr>
        <w:noProof/>
      </w:rPr>
      <w:drawing>
        <wp:anchor distT="0" distB="0" distL="114300" distR="114300" simplePos="0" relativeHeight="251663360" behindDoc="0" locked="0" layoutInCell="1" allowOverlap="1" wp14:anchorId="2380C470" wp14:editId="3574E105">
          <wp:simplePos x="0" y="0"/>
          <wp:positionH relativeFrom="column">
            <wp:posOffset>0</wp:posOffset>
          </wp:positionH>
          <wp:positionV relativeFrom="paragraph">
            <wp:posOffset>-114300</wp:posOffset>
          </wp:positionV>
          <wp:extent cx="4711700" cy="469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08981" name="Picture 875108981"/>
                  <pic:cNvPicPr/>
                </pic:nvPicPr>
                <pic:blipFill>
                  <a:blip r:embed="rId1">
                    <a:extLst>
                      <a:ext uri="{28A0092B-C50C-407E-A947-70E740481C1C}">
                        <a14:useLocalDpi xmlns:a14="http://schemas.microsoft.com/office/drawing/2010/main" val="0"/>
                      </a:ext>
                    </a:extLst>
                  </a:blip>
                  <a:stretch>
                    <a:fillRect/>
                  </a:stretch>
                </pic:blipFill>
                <pic:spPr>
                  <a:xfrm>
                    <a:off x="0" y="0"/>
                    <a:ext cx="4711700" cy="469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F38B" w14:textId="77777777" w:rsidR="00623A3A" w:rsidRDefault="00623A3A" w:rsidP="00400581">
      <w:r>
        <w:separator/>
      </w:r>
    </w:p>
  </w:footnote>
  <w:footnote w:type="continuationSeparator" w:id="0">
    <w:p w14:paraId="0129D935" w14:textId="77777777" w:rsidR="00623A3A" w:rsidRDefault="00623A3A" w:rsidP="00400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C58B" w14:textId="77777777" w:rsidR="00623A3A" w:rsidRPr="0056226C" w:rsidRDefault="00623A3A" w:rsidP="0056226C">
    <w:pPr>
      <w:pStyle w:val="Header"/>
      <w:jc w:val="right"/>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B91E" w14:textId="1D2BC6CA" w:rsidR="00623A3A" w:rsidRDefault="00623A3A" w:rsidP="0056226C">
    <w:pPr>
      <w:pStyle w:val="Header"/>
      <w:jc w:val="right"/>
      <w:rPr>
        <w:rFonts w:ascii="Garamond" w:hAnsi="Garamond"/>
      </w:rPr>
    </w:pPr>
  </w:p>
  <w:p w14:paraId="3375FD1D" w14:textId="77777777" w:rsidR="00E251DD" w:rsidRPr="0056226C" w:rsidRDefault="00E251DD" w:rsidP="0056226C">
    <w:pPr>
      <w:pStyle w:val="Header"/>
      <w:jc w:val="right"/>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823F" w14:textId="7A05D947" w:rsidR="00623A3A" w:rsidRDefault="00623A3A">
    <w:pPr>
      <w:pStyle w:val="Header"/>
    </w:pPr>
    <w:r w:rsidRPr="0056226C">
      <w:rPr>
        <w:rFonts w:ascii="Garamond" w:hAnsi="Garamond"/>
        <w:noProof/>
      </w:rPr>
      <w:drawing>
        <wp:anchor distT="0" distB="0" distL="114300" distR="114300" simplePos="0" relativeHeight="251661312" behindDoc="0" locked="0" layoutInCell="1" allowOverlap="1" wp14:anchorId="4D6D7B3E" wp14:editId="6E45C3EC">
          <wp:simplePos x="0" y="0"/>
          <wp:positionH relativeFrom="column">
            <wp:posOffset>-561975</wp:posOffset>
          </wp:positionH>
          <wp:positionV relativeFrom="paragraph">
            <wp:posOffset>-114300</wp:posOffset>
          </wp:positionV>
          <wp:extent cx="3403600" cy="635000"/>
          <wp:effectExtent l="0" t="0" r="0" b="0"/>
          <wp:wrapTopAndBottom/>
          <wp:docPr id="7713177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177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3600"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62"/>
    <w:rsid w:val="0001430D"/>
    <w:rsid w:val="000155AD"/>
    <w:rsid w:val="00016B35"/>
    <w:rsid w:val="00057C92"/>
    <w:rsid w:val="000F3673"/>
    <w:rsid w:val="00195EAF"/>
    <w:rsid w:val="001C1D3A"/>
    <w:rsid w:val="001C2383"/>
    <w:rsid w:val="001F3979"/>
    <w:rsid w:val="00217315"/>
    <w:rsid w:val="00231BBD"/>
    <w:rsid w:val="002363B1"/>
    <w:rsid w:val="00251743"/>
    <w:rsid w:val="00252839"/>
    <w:rsid w:val="00265C70"/>
    <w:rsid w:val="00267400"/>
    <w:rsid w:val="0027097B"/>
    <w:rsid w:val="00281550"/>
    <w:rsid w:val="00292F16"/>
    <w:rsid w:val="002C4B55"/>
    <w:rsid w:val="002C6222"/>
    <w:rsid w:val="002C70EC"/>
    <w:rsid w:val="002D52D0"/>
    <w:rsid w:val="002D7654"/>
    <w:rsid w:val="002F1006"/>
    <w:rsid w:val="003039A8"/>
    <w:rsid w:val="00313903"/>
    <w:rsid w:val="00346E14"/>
    <w:rsid w:val="0035798D"/>
    <w:rsid w:val="00372330"/>
    <w:rsid w:val="00396617"/>
    <w:rsid w:val="003A546B"/>
    <w:rsid w:val="00400581"/>
    <w:rsid w:val="0044686F"/>
    <w:rsid w:val="00456CE4"/>
    <w:rsid w:val="00457EB8"/>
    <w:rsid w:val="004649A3"/>
    <w:rsid w:val="00471978"/>
    <w:rsid w:val="0047336C"/>
    <w:rsid w:val="00493A53"/>
    <w:rsid w:val="004A7EAE"/>
    <w:rsid w:val="004D7218"/>
    <w:rsid w:val="004E6F07"/>
    <w:rsid w:val="00524437"/>
    <w:rsid w:val="0056226C"/>
    <w:rsid w:val="005A1BAC"/>
    <w:rsid w:val="00603FB6"/>
    <w:rsid w:val="00623A27"/>
    <w:rsid w:val="00623A3A"/>
    <w:rsid w:val="00671B62"/>
    <w:rsid w:val="0067430C"/>
    <w:rsid w:val="006747C5"/>
    <w:rsid w:val="00683737"/>
    <w:rsid w:val="006A7178"/>
    <w:rsid w:val="006C7E0A"/>
    <w:rsid w:val="007367C8"/>
    <w:rsid w:val="00776AD0"/>
    <w:rsid w:val="00785868"/>
    <w:rsid w:val="007F5FDB"/>
    <w:rsid w:val="00866796"/>
    <w:rsid w:val="008734C8"/>
    <w:rsid w:val="00901C00"/>
    <w:rsid w:val="009207D1"/>
    <w:rsid w:val="009352A1"/>
    <w:rsid w:val="00955F09"/>
    <w:rsid w:val="00964455"/>
    <w:rsid w:val="00997302"/>
    <w:rsid w:val="009A0AB7"/>
    <w:rsid w:val="009E6D1A"/>
    <w:rsid w:val="00A12639"/>
    <w:rsid w:val="00A9608D"/>
    <w:rsid w:val="00A973BC"/>
    <w:rsid w:val="00AD502F"/>
    <w:rsid w:val="00B0079C"/>
    <w:rsid w:val="00B20B07"/>
    <w:rsid w:val="00B3334B"/>
    <w:rsid w:val="00B342BA"/>
    <w:rsid w:val="00B52B2D"/>
    <w:rsid w:val="00B546E2"/>
    <w:rsid w:val="00BA74AE"/>
    <w:rsid w:val="00BB769B"/>
    <w:rsid w:val="00BE7F1B"/>
    <w:rsid w:val="00BF0448"/>
    <w:rsid w:val="00C35798"/>
    <w:rsid w:val="00C466F6"/>
    <w:rsid w:val="00CB1166"/>
    <w:rsid w:val="00D06DAD"/>
    <w:rsid w:val="00D20E00"/>
    <w:rsid w:val="00D26D0D"/>
    <w:rsid w:val="00D878CE"/>
    <w:rsid w:val="00DA0B48"/>
    <w:rsid w:val="00DB0B14"/>
    <w:rsid w:val="00DD43D7"/>
    <w:rsid w:val="00E251DD"/>
    <w:rsid w:val="00E379D2"/>
    <w:rsid w:val="00E53F8A"/>
    <w:rsid w:val="00E64453"/>
    <w:rsid w:val="00E7162B"/>
    <w:rsid w:val="00E94F5F"/>
    <w:rsid w:val="00EA233D"/>
    <w:rsid w:val="00EB1D02"/>
    <w:rsid w:val="00EF5580"/>
    <w:rsid w:val="00F2667E"/>
    <w:rsid w:val="00F6699C"/>
    <w:rsid w:val="00FA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0DF49"/>
  <w15:chartTrackingRefBased/>
  <w15:docId w15:val="{0A724384-99D0-214D-A8D7-D1BFF2A0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00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5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5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5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5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581"/>
    <w:rPr>
      <w:rFonts w:eastAsiaTheme="majorEastAsia" w:cstheme="majorBidi"/>
      <w:color w:val="272727" w:themeColor="text1" w:themeTint="D8"/>
    </w:rPr>
  </w:style>
  <w:style w:type="paragraph" w:styleId="Title">
    <w:name w:val="Title"/>
    <w:basedOn w:val="Normal"/>
    <w:next w:val="Normal"/>
    <w:link w:val="TitleChar"/>
    <w:uiPriority w:val="10"/>
    <w:qFormat/>
    <w:rsid w:val="00400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5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5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0581"/>
    <w:rPr>
      <w:rFonts w:eastAsiaTheme="minorEastAsia"/>
      <w:i/>
      <w:iCs/>
      <w:color w:val="404040" w:themeColor="text1" w:themeTint="BF"/>
    </w:rPr>
  </w:style>
  <w:style w:type="paragraph" w:styleId="ListParagraph">
    <w:name w:val="List Paragraph"/>
    <w:basedOn w:val="Normal"/>
    <w:uiPriority w:val="34"/>
    <w:qFormat/>
    <w:rsid w:val="00400581"/>
    <w:pPr>
      <w:ind w:left="720"/>
      <w:contextualSpacing/>
    </w:pPr>
  </w:style>
  <w:style w:type="character" w:styleId="IntenseEmphasis">
    <w:name w:val="Intense Emphasis"/>
    <w:basedOn w:val="DefaultParagraphFont"/>
    <w:uiPriority w:val="21"/>
    <w:qFormat/>
    <w:rsid w:val="00400581"/>
    <w:rPr>
      <w:i/>
      <w:iCs/>
      <w:color w:val="0F4761" w:themeColor="accent1" w:themeShade="BF"/>
    </w:rPr>
  </w:style>
  <w:style w:type="paragraph" w:styleId="IntenseQuote">
    <w:name w:val="Intense Quote"/>
    <w:basedOn w:val="Normal"/>
    <w:next w:val="Normal"/>
    <w:link w:val="IntenseQuoteChar"/>
    <w:uiPriority w:val="30"/>
    <w:qFormat/>
    <w:rsid w:val="00400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581"/>
    <w:rPr>
      <w:rFonts w:eastAsiaTheme="minorEastAsia"/>
      <w:i/>
      <w:iCs/>
      <w:color w:val="0F4761" w:themeColor="accent1" w:themeShade="BF"/>
    </w:rPr>
  </w:style>
  <w:style w:type="character" w:styleId="IntenseReference">
    <w:name w:val="Intense Reference"/>
    <w:basedOn w:val="DefaultParagraphFont"/>
    <w:uiPriority w:val="32"/>
    <w:qFormat/>
    <w:rsid w:val="00400581"/>
    <w:rPr>
      <w:b/>
      <w:bCs/>
      <w:smallCaps/>
      <w:color w:val="0F4761" w:themeColor="accent1" w:themeShade="BF"/>
      <w:spacing w:val="5"/>
    </w:rPr>
  </w:style>
  <w:style w:type="paragraph" w:styleId="Header">
    <w:name w:val="header"/>
    <w:basedOn w:val="Normal"/>
    <w:link w:val="HeaderChar"/>
    <w:uiPriority w:val="99"/>
    <w:unhideWhenUsed/>
    <w:rsid w:val="00400581"/>
    <w:pPr>
      <w:tabs>
        <w:tab w:val="center" w:pos="4680"/>
        <w:tab w:val="right" w:pos="9360"/>
      </w:tabs>
    </w:pPr>
  </w:style>
  <w:style w:type="character" w:customStyle="1" w:styleId="HeaderChar">
    <w:name w:val="Header Char"/>
    <w:basedOn w:val="DefaultParagraphFont"/>
    <w:link w:val="Header"/>
    <w:uiPriority w:val="99"/>
    <w:rsid w:val="00400581"/>
    <w:rPr>
      <w:rFonts w:eastAsiaTheme="minorEastAsia"/>
    </w:rPr>
  </w:style>
  <w:style w:type="paragraph" w:styleId="Footer">
    <w:name w:val="footer"/>
    <w:basedOn w:val="Normal"/>
    <w:link w:val="FooterChar"/>
    <w:uiPriority w:val="99"/>
    <w:unhideWhenUsed/>
    <w:rsid w:val="00400581"/>
    <w:pPr>
      <w:tabs>
        <w:tab w:val="center" w:pos="4680"/>
        <w:tab w:val="right" w:pos="9360"/>
      </w:tabs>
    </w:pPr>
  </w:style>
  <w:style w:type="character" w:customStyle="1" w:styleId="FooterChar">
    <w:name w:val="Footer Char"/>
    <w:basedOn w:val="DefaultParagraphFont"/>
    <w:link w:val="Footer"/>
    <w:uiPriority w:val="99"/>
    <w:rsid w:val="00400581"/>
    <w:rPr>
      <w:rFonts w:eastAsiaTheme="minorEastAsia"/>
    </w:rPr>
  </w:style>
  <w:style w:type="character" w:styleId="PageNumber">
    <w:name w:val="page number"/>
    <w:basedOn w:val="DefaultParagraphFont"/>
    <w:unhideWhenUsed/>
    <w:rsid w:val="004649A3"/>
  </w:style>
  <w:style w:type="paragraph" w:styleId="NormalWeb">
    <w:name w:val="Normal (Web)"/>
    <w:basedOn w:val="Normal"/>
    <w:uiPriority w:val="99"/>
    <w:unhideWhenUsed/>
    <w:rsid w:val="0039661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7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69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6248">
      <w:bodyDiv w:val="1"/>
      <w:marLeft w:val="0"/>
      <w:marRight w:val="0"/>
      <w:marTop w:val="0"/>
      <w:marBottom w:val="0"/>
      <w:divBdr>
        <w:top w:val="none" w:sz="0" w:space="0" w:color="auto"/>
        <w:left w:val="none" w:sz="0" w:space="0" w:color="auto"/>
        <w:bottom w:val="none" w:sz="0" w:space="0" w:color="auto"/>
        <w:right w:val="none" w:sz="0" w:space="0" w:color="auto"/>
      </w:divBdr>
    </w:div>
    <w:div w:id="220219405">
      <w:bodyDiv w:val="1"/>
      <w:marLeft w:val="0"/>
      <w:marRight w:val="0"/>
      <w:marTop w:val="0"/>
      <w:marBottom w:val="0"/>
      <w:divBdr>
        <w:top w:val="none" w:sz="0" w:space="0" w:color="auto"/>
        <w:left w:val="none" w:sz="0" w:space="0" w:color="auto"/>
        <w:bottom w:val="none" w:sz="0" w:space="0" w:color="auto"/>
        <w:right w:val="none" w:sz="0" w:space="0" w:color="auto"/>
      </w:divBdr>
    </w:div>
    <w:div w:id="413403459">
      <w:bodyDiv w:val="1"/>
      <w:marLeft w:val="0"/>
      <w:marRight w:val="0"/>
      <w:marTop w:val="0"/>
      <w:marBottom w:val="0"/>
      <w:divBdr>
        <w:top w:val="none" w:sz="0" w:space="0" w:color="auto"/>
        <w:left w:val="none" w:sz="0" w:space="0" w:color="auto"/>
        <w:bottom w:val="none" w:sz="0" w:space="0" w:color="auto"/>
        <w:right w:val="none" w:sz="0" w:space="0" w:color="auto"/>
      </w:divBdr>
    </w:div>
    <w:div w:id="453909300">
      <w:bodyDiv w:val="1"/>
      <w:marLeft w:val="0"/>
      <w:marRight w:val="0"/>
      <w:marTop w:val="0"/>
      <w:marBottom w:val="0"/>
      <w:divBdr>
        <w:top w:val="none" w:sz="0" w:space="0" w:color="auto"/>
        <w:left w:val="none" w:sz="0" w:space="0" w:color="auto"/>
        <w:bottom w:val="none" w:sz="0" w:space="0" w:color="auto"/>
        <w:right w:val="none" w:sz="0" w:space="0" w:color="auto"/>
      </w:divBdr>
    </w:div>
    <w:div w:id="482622602">
      <w:bodyDiv w:val="1"/>
      <w:marLeft w:val="0"/>
      <w:marRight w:val="0"/>
      <w:marTop w:val="0"/>
      <w:marBottom w:val="0"/>
      <w:divBdr>
        <w:top w:val="none" w:sz="0" w:space="0" w:color="auto"/>
        <w:left w:val="none" w:sz="0" w:space="0" w:color="auto"/>
        <w:bottom w:val="none" w:sz="0" w:space="0" w:color="auto"/>
        <w:right w:val="none" w:sz="0" w:space="0" w:color="auto"/>
      </w:divBdr>
    </w:div>
    <w:div w:id="798449439">
      <w:bodyDiv w:val="1"/>
      <w:marLeft w:val="0"/>
      <w:marRight w:val="0"/>
      <w:marTop w:val="0"/>
      <w:marBottom w:val="0"/>
      <w:divBdr>
        <w:top w:val="none" w:sz="0" w:space="0" w:color="auto"/>
        <w:left w:val="none" w:sz="0" w:space="0" w:color="auto"/>
        <w:bottom w:val="none" w:sz="0" w:space="0" w:color="auto"/>
        <w:right w:val="none" w:sz="0" w:space="0" w:color="auto"/>
      </w:divBdr>
    </w:div>
    <w:div w:id="931208303">
      <w:bodyDiv w:val="1"/>
      <w:marLeft w:val="0"/>
      <w:marRight w:val="0"/>
      <w:marTop w:val="0"/>
      <w:marBottom w:val="0"/>
      <w:divBdr>
        <w:top w:val="none" w:sz="0" w:space="0" w:color="auto"/>
        <w:left w:val="none" w:sz="0" w:space="0" w:color="auto"/>
        <w:bottom w:val="none" w:sz="0" w:space="0" w:color="auto"/>
        <w:right w:val="none" w:sz="0" w:space="0" w:color="auto"/>
      </w:divBdr>
    </w:div>
    <w:div w:id="1692801717">
      <w:bodyDiv w:val="1"/>
      <w:marLeft w:val="0"/>
      <w:marRight w:val="0"/>
      <w:marTop w:val="0"/>
      <w:marBottom w:val="0"/>
      <w:divBdr>
        <w:top w:val="none" w:sz="0" w:space="0" w:color="auto"/>
        <w:left w:val="none" w:sz="0" w:space="0" w:color="auto"/>
        <w:bottom w:val="none" w:sz="0" w:space="0" w:color="auto"/>
        <w:right w:val="none" w:sz="0" w:space="0" w:color="auto"/>
      </w:divBdr>
    </w:div>
    <w:div w:id="1827935208">
      <w:bodyDiv w:val="1"/>
      <w:marLeft w:val="0"/>
      <w:marRight w:val="0"/>
      <w:marTop w:val="0"/>
      <w:marBottom w:val="0"/>
      <w:divBdr>
        <w:top w:val="none" w:sz="0" w:space="0" w:color="auto"/>
        <w:left w:val="none" w:sz="0" w:space="0" w:color="auto"/>
        <w:bottom w:val="none" w:sz="0" w:space="0" w:color="auto"/>
        <w:right w:val="none" w:sz="0" w:space="0" w:color="auto"/>
      </w:divBdr>
    </w:div>
    <w:div w:id="20488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Sakacs</cp:lastModifiedBy>
  <cp:revision>2</cp:revision>
  <cp:lastPrinted>2025-11-14T15:03:00Z</cp:lastPrinted>
  <dcterms:created xsi:type="dcterms:W3CDTF">2026-02-02T13:24:00Z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c646027b40e0d499f70d82ca1193b3f973a401e95a8a6840bdb0473ea63c23cc</vt:lpwstr>
  </property>
</Properties>
</file>